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2" w:rsidRDefault="00C44EC2" w:rsidP="00C44E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Аннотация к рабочей программе занятий по изобразительной деятельности для детей  от 3 до 7 лет  « </w:t>
      </w:r>
      <w:r w:rsidR="00D6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Волшебный мир искус</w:t>
      </w:r>
      <w:r w:rsidR="007D1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C44EC2" w:rsidRDefault="00C44EC2"/>
    <w:p w:rsidR="00C44EC2" w:rsidRPr="007D17C4" w:rsidRDefault="00C44EC2">
      <w:pPr>
        <w:rPr>
          <w:rFonts w:ascii="Times New Roman" w:hAnsi="Times New Roman" w:cs="Times New Roman"/>
          <w:sz w:val="28"/>
          <w:szCs w:val="28"/>
        </w:rPr>
      </w:pPr>
    </w:p>
    <w:p w:rsidR="00C44EC2" w:rsidRPr="007D17C4" w:rsidRDefault="00C44EC2" w:rsidP="002015C8">
      <w:pPr>
        <w:jc w:val="both"/>
        <w:rPr>
          <w:rFonts w:ascii="Times New Roman" w:hAnsi="Times New Roman" w:cs="Times New Roman"/>
          <w:sz w:val="28"/>
          <w:szCs w:val="28"/>
        </w:rPr>
      </w:pPr>
      <w:r w:rsidRPr="007D17C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C1FAD" w:rsidRPr="007D17C4">
        <w:rPr>
          <w:rFonts w:ascii="Times New Roman" w:hAnsi="Times New Roman" w:cs="Times New Roman"/>
          <w:sz w:val="28"/>
          <w:szCs w:val="28"/>
        </w:rPr>
        <w:t>обеспечивает разн</w:t>
      </w:r>
      <w:r w:rsidR="00EB44E5" w:rsidRPr="007D17C4">
        <w:rPr>
          <w:rFonts w:ascii="Times New Roman" w:hAnsi="Times New Roman" w:cs="Times New Roman"/>
          <w:sz w:val="28"/>
          <w:szCs w:val="28"/>
        </w:rPr>
        <w:t>остороннее развитие детей от 3</w:t>
      </w:r>
      <w:r w:rsidR="00FC1FAD" w:rsidRPr="007D17C4">
        <w:rPr>
          <w:rFonts w:ascii="Times New Roman" w:hAnsi="Times New Roman" w:cs="Times New Roman"/>
          <w:sz w:val="28"/>
          <w:szCs w:val="28"/>
        </w:rPr>
        <w:t xml:space="preserve"> до 7лет с учетом их возрастных и индивидуальных особенностей. Направлена на реализацию базисных з</w:t>
      </w:r>
      <w:r w:rsidRPr="007D17C4">
        <w:rPr>
          <w:rFonts w:ascii="Times New Roman" w:hAnsi="Times New Roman" w:cs="Times New Roman"/>
          <w:sz w:val="28"/>
          <w:szCs w:val="28"/>
        </w:rPr>
        <w:t>адач художественно – эстетического</w:t>
      </w:r>
      <w:r w:rsidR="00FC1FAD" w:rsidRPr="007D17C4">
        <w:rPr>
          <w:rFonts w:ascii="Times New Roman" w:hAnsi="Times New Roman" w:cs="Times New Roman"/>
          <w:sz w:val="28"/>
          <w:szCs w:val="28"/>
        </w:rPr>
        <w:t xml:space="preserve"> развития детей, формирование представлений о предметах и явлениях окружа</w:t>
      </w:r>
      <w:r w:rsidRPr="007D17C4">
        <w:rPr>
          <w:rFonts w:ascii="Times New Roman" w:hAnsi="Times New Roman" w:cs="Times New Roman"/>
          <w:sz w:val="28"/>
          <w:szCs w:val="28"/>
        </w:rPr>
        <w:t>ющей действительности</w:t>
      </w:r>
      <w:proofErr w:type="gramStart"/>
      <w:r w:rsidRPr="007D17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FAD" w:rsidRPr="007D1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FAD" w:rsidRPr="007D1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7C4">
        <w:rPr>
          <w:rFonts w:ascii="Times New Roman" w:hAnsi="Times New Roman" w:cs="Times New Roman"/>
          <w:sz w:val="28"/>
          <w:szCs w:val="28"/>
        </w:rPr>
        <w:t xml:space="preserve">редусматривает интеграцию </w:t>
      </w:r>
      <w:proofErr w:type="spellStart"/>
      <w:r w:rsidRPr="007D17C4">
        <w:rPr>
          <w:rFonts w:ascii="Times New Roman" w:hAnsi="Times New Roman" w:cs="Times New Roman"/>
          <w:sz w:val="28"/>
          <w:szCs w:val="28"/>
        </w:rPr>
        <w:t>раличных</w:t>
      </w:r>
      <w:proofErr w:type="spellEnd"/>
      <w:r w:rsidR="00FC1FAD" w:rsidRPr="007D17C4">
        <w:rPr>
          <w:rFonts w:ascii="Times New Roman" w:hAnsi="Times New Roman" w:cs="Times New Roman"/>
          <w:sz w:val="28"/>
          <w:szCs w:val="28"/>
        </w:rPr>
        <w:t xml:space="preserve"> областей изобразительного искусства</w:t>
      </w:r>
      <w:r w:rsidR="00EB44E5" w:rsidRPr="007D17C4">
        <w:rPr>
          <w:rFonts w:ascii="Times New Roman" w:hAnsi="Times New Roman" w:cs="Times New Roman"/>
          <w:sz w:val="28"/>
          <w:szCs w:val="28"/>
        </w:rPr>
        <w:t>,</w:t>
      </w:r>
      <w:r w:rsidR="00FC1FAD" w:rsidRPr="007D17C4">
        <w:rPr>
          <w:rFonts w:ascii="Times New Roman" w:hAnsi="Times New Roman" w:cs="Times New Roman"/>
          <w:sz w:val="28"/>
          <w:szCs w:val="28"/>
        </w:rPr>
        <w:t xml:space="preserve"> доступна для освоения детьми имеющих разный уровень подготовки.</w:t>
      </w:r>
    </w:p>
    <w:p w:rsidR="00C44EC2" w:rsidRDefault="00C44EC2" w:rsidP="00C44E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4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Аннотация к рабочей программе  по изобразительной деятельности для детей  от</w:t>
      </w:r>
      <w:r w:rsidR="007D1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7 лет  « </w:t>
      </w:r>
      <w:r w:rsidR="007D1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Творим шутя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C44EC2" w:rsidRPr="007D17C4" w:rsidRDefault="00C44EC2" w:rsidP="00C44EC2">
      <w:pPr>
        <w:rPr>
          <w:sz w:val="28"/>
          <w:szCs w:val="28"/>
        </w:rPr>
      </w:pPr>
    </w:p>
    <w:p w:rsidR="00C44EC2" w:rsidRPr="007D17C4" w:rsidRDefault="007D17C4" w:rsidP="00C44EC2">
      <w:pPr>
        <w:rPr>
          <w:rFonts w:ascii="Times New Roman" w:hAnsi="Times New Roman" w:cs="Times New Roman"/>
          <w:sz w:val="28"/>
          <w:szCs w:val="28"/>
        </w:rPr>
      </w:pPr>
      <w:r w:rsidRPr="007D17C4">
        <w:rPr>
          <w:rFonts w:ascii="Times New Roman" w:hAnsi="Times New Roman" w:cs="Times New Roman"/>
          <w:sz w:val="28"/>
          <w:szCs w:val="28"/>
        </w:rPr>
        <w:t>Данная программа обеспечивает индивидуальный подход к использованию современных технологий в художественно-эстетической деятельности детей. Дети приобретают умения и навыки рисования нетрадиционными способами и средствами.</w:t>
      </w:r>
    </w:p>
    <w:p w:rsidR="00FC1FAD" w:rsidRPr="007D17C4" w:rsidRDefault="00FC1FAD">
      <w:pPr>
        <w:rPr>
          <w:rFonts w:ascii="Times New Roman" w:hAnsi="Times New Roman" w:cs="Times New Roman"/>
        </w:rPr>
      </w:pPr>
    </w:p>
    <w:sectPr w:rsidR="00FC1FAD" w:rsidRPr="007D17C4" w:rsidSect="008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C1FAD"/>
    <w:rsid w:val="00006D36"/>
    <w:rsid w:val="002015C8"/>
    <w:rsid w:val="00212DE4"/>
    <w:rsid w:val="00526D69"/>
    <w:rsid w:val="007D17C4"/>
    <w:rsid w:val="008303C6"/>
    <w:rsid w:val="00AA35E2"/>
    <w:rsid w:val="00B81F33"/>
    <w:rsid w:val="00BC5693"/>
    <w:rsid w:val="00C10EF8"/>
    <w:rsid w:val="00C44EC2"/>
    <w:rsid w:val="00D67449"/>
    <w:rsid w:val="00E268D0"/>
    <w:rsid w:val="00EB44E5"/>
    <w:rsid w:val="00FC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4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5</cp:revision>
  <dcterms:created xsi:type="dcterms:W3CDTF">2017-11-30T05:32:00Z</dcterms:created>
  <dcterms:modified xsi:type="dcterms:W3CDTF">2017-12-13T08:42:00Z</dcterms:modified>
</cp:coreProperties>
</file>