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5B" w:rsidRPr="00405400" w:rsidRDefault="00AA2F5B" w:rsidP="00AE78FE">
      <w:pPr>
        <w:shd w:val="clear" w:color="auto" w:fill="FFFFFF"/>
        <w:rPr>
          <w:rFonts w:ascii="Times New Roman" w:hAnsi="Times New Roman"/>
          <w:b/>
          <w:bCs/>
          <w:sz w:val="28"/>
          <w:szCs w:val="28"/>
        </w:rPr>
      </w:pPr>
    </w:p>
    <w:p w:rsidR="00AE78FE" w:rsidRPr="00F85B53" w:rsidRDefault="00AE78FE" w:rsidP="00AE78FE">
      <w:pPr>
        <w:rPr>
          <w:rFonts w:ascii="Times New Roman" w:hAnsi="Times New Roman"/>
          <w:lang w:val="ru-RU"/>
        </w:rPr>
      </w:pPr>
      <w:r w:rsidRPr="00F85B53">
        <w:rPr>
          <w:rFonts w:ascii="Times New Roman" w:hAnsi="Times New Roman"/>
          <w:lang w:val="ru-RU"/>
        </w:rPr>
        <w:t>Рассмотрен</w:t>
      </w:r>
      <w:proofErr w:type="gramStart"/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  <w:t xml:space="preserve">                                        У</w:t>
      </w:r>
      <w:proofErr w:type="gramEnd"/>
      <w:r w:rsidRPr="00F85B53">
        <w:rPr>
          <w:rFonts w:ascii="Times New Roman" w:hAnsi="Times New Roman"/>
          <w:lang w:val="ru-RU"/>
        </w:rPr>
        <w:t>тверждаю</w:t>
      </w:r>
    </w:p>
    <w:p w:rsidR="00AE78FE" w:rsidRPr="00F85B53" w:rsidRDefault="00AE78FE" w:rsidP="00AE78FE">
      <w:pPr>
        <w:rPr>
          <w:rFonts w:ascii="Times New Roman" w:hAnsi="Times New Roman"/>
          <w:lang w:val="ru-RU"/>
        </w:rPr>
      </w:pPr>
      <w:r w:rsidRPr="00F85B53">
        <w:rPr>
          <w:rFonts w:ascii="Times New Roman" w:hAnsi="Times New Roman"/>
          <w:lang w:val="ru-RU"/>
        </w:rPr>
        <w:t xml:space="preserve">На педагогическом совете </w:t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  <w:t xml:space="preserve">                            Заведующий МБДОУ </w:t>
      </w:r>
    </w:p>
    <w:p w:rsidR="00AE78FE" w:rsidRPr="00F85B53" w:rsidRDefault="00AE78FE" w:rsidP="00AE78FE">
      <w:pPr>
        <w:rPr>
          <w:rFonts w:ascii="Times New Roman" w:hAnsi="Times New Roman"/>
          <w:lang w:val="ru-RU"/>
        </w:rPr>
      </w:pPr>
      <w:r w:rsidRPr="00F85B53">
        <w:rPr>
          <w:rFonts w:ascii="Times New Roman" w:hAnsi="Times New Roman"/>
          <w:lang w:val="ru-RU"/>
        </w:rPr>
        <w:t xml:space="preserve">Протокол №  1   </w:t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  <w:t xml:space="preserve">                                       детского сада № 21                                                                                  « 28 » августа   2014 г.</w:t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  <w:t xml:space="preserve">                                                    _________ </w:t>
      </w:r>
      <w:proofErr w:type="spellStart"/>
      <w:r w:rsidRPr="00F85B53">
        <w:rPr>
          <w:rFonts w:ascii="Times New Roman" w:hAnsi="Times New Roman"/>
          <w:lang w:val="ru-RU"/>
        </w:rPr>
        <w:t>И.В.Бедарева</w:t>
      </w:r>
      <w:proofErr w:type="spellEnd"/>
    </w:p>
    <w:p w:rsidR="00AE78FE" w:rsidRPr="00F85B53" w:rsidRDefault="00AE78FE" w:rsidP="00AE78FE">
      <w:pPr>
        <w:rPr>
          <w:rFonts w:ascii="Times New Roman" w:hAnsi="Times New Roman"/>
          <w:lang w:val="ru-RU"/>
        </w:rPr>
      </w:pP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</w:r>
      <w:r w:rsidRPr="00F85B53">
        <w:rPr>
          <w:rFonts w:ascii="Times New Roman" w:hAnsi="Times New Roman"/>
          <w:lang w:val="ru-RU"/>
        </w:rPr>
        <w:tab/>
        <w:t xml:space="preserve">                                           </w:t>
      </w:r>
      <w:r w:rsidR="00774027">
        <w:rPr>
          <w:rFonts w:ascii="Times New Roman" w:hAnsi="Times New Roman"/>
          <w:lang w:val="ru-RU"/>
        </w:rPr>
        <w:t xml:space="preserve">                     Приказ № 87</w:t>
      </w:r>
    </w:p>
    <w:p w:rsidR="00AE78FE" w:rsidRPr="00F85B53" w:rsidRDefault="00AE78FE" w:rsidP="00AE78FE">
      <w:pPr>
        <w:rPr>
          <w:rFonts w:ascii="Times New Roman" w:hAnsi="Times New Roman"/>
          <w:lang w:val="ru-RU"/>
        </w:rPr>
      </w:pPr>
      <w:r w:rsidRPr="00F85B53">
        <w:rPr>
          <w:rFonts w:ascii="Times New Roman" w:hAnsi="Times New Roman"/>
          <w:lang w:val="ru-RU"/>
        </w:rPr>
        <w:t xml:space="preserve">                                                                                                 </w:t>
      </w:r>
      <w:r w:rsidR="00774027">
        <w:rPr>
          <w:rFonts w:ascii="Times New Roman" w:hAnsi="Times New Roman"/>
          <w:lang w:val="ru-RU"/>
        </w:rPr>
        <w:t xml:space="preserve">                          от «04</w:t>
      </w:r>
      <w:r w:rsidRPr="00F85B53">
        <w:rPr>
          <w:rFonts w:ascii="Times New Roman" w:hAnsi="Times New Roman"/>
          <w:lang w:val="ru-RU"/>
        </w:rPr>
        <w:t xml:space="preserve">» </w:t>
      </w:r>
      <w:r w:rsidR="00774027">
        <w:rPr>
          <w:rFonts w:ascii="Times New Roman" w:hAnsi="Times New Roman"/>
          <w:lang w:val="ru-RU"/>
        </w:rPr>
        <w:t>сентября</w:t>
      </w:r>
      <w:r w:rsidRPr="00F85B53">
        <w:rPr>
          <w:rFonts w:ascii="Times New Roman" w:hAnsi="Times New Roman"/>
          <w:lang w:val="ru-RU"/>
        </w:rPr>
        <w:t xml:space="preserve">  201</w:t>
      </w:r>
      <w:r w:rsidR="00774027">
        <w:rPr>
          <w:rFonts w:ascii="Times New Roman" w:hAnsi="Times New Roman"/>
          <w:lang w:val="ru-RU"/>
        </w:rPr>
        <w:t>4</w:t>
      </w:r>
      <w:r w:rsidRPr="00F85B53">
        <w:rPr>
          <w:rFonts w:ascii="Times New Roman" w:hAnsi="Times New Roman"/>
          <w:lang w:val="ru-RU"/>
        </w:rPr>
        <w:t xml:space="preserve"> г.</w:t>
      </w:r>
    </w:p>
    <w:p w:rsidR="00AE78FE" w:rsidRPr="00F85B53" w:rsidRDefault="00AE78FE" w:rsidP="00AE78FE">
      <w:pPr>
        <w:ind w:left="6372" w:firstLine="708"/>
        <w:rPr>
          <w:rFonts w:ascii="Times New Roman" w:hAnsi="Times New Roman"/>
          <w:lang w:val="ru-RU"/>
        </w:rPr>
      </w:pPr>
    </w:p>
    <w:p w:rsidR="00AE78FE" w:rsidRPr="00F85B53" w:rsidRDefault="00AE78FE" w:rsidP="00AE78F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8FE" w:rsidRDefault="00AE78FE" w:rsidP="00AE78FE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53" w:rsidRDefault="00F85B53" w:rsidP="00AE78FE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53" w:rsidRDefault="00F85B53" w:rsidP="00AE78FE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53" w:rsidRDefault="00F85B53" w:rsidP="00AE78FE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5B53" w:rsidRPr="00F85B53" w:rsidRDefault="00F85B53" w:rsidP="00AE78FE">
      <w:pPr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F85B53">
        <w:rPr>
          <w:rFonts w:ascii="Times New Roman" w:hAnsi="Times New Roman"/>
          <w:sz w:val="28"/>
          <w:szCs w:val="28"/>
          <w:lang w:val="ru-RU"/>
        </w:rPr>
        <w:t xml:space="preserve">ПОЛОЖЕНИЕ </w:t>
      </w:r>
    </w:p>
    <w:p w:rsidR="00AE78FE" w:rsidRDefault="00AE78FE" w:rsidP="00AE78FE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F85B53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>СИСТЕМЕ ВНУТРЕННЕГО МОНИТОРИНГА</w:t>
      </w:r>
    </w:p>
    <w:p w:rsidR="00AE78FE" w:rsidRPr="00AE78FE" w:rsidRDefault="00AE78FE" w:rsidP="00AE78FE">
      <w:pPr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качества образования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AE78FE" w:rsidRPr="00AE78FE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AE78FE">
        <w:rPr>
          <w:rFonts w:ascii="Times New Roman" w:hAnsi="Times New Roman"/>
          <w:sz w:val="28"/>
          <w:szCs w:val="28"/>
          <w:lang w:val="ru-RU"/>
        </w:rPr>
        <w:t>муниципально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E78FE">
        <w:rPr>
          <w:rFonts w:ascii="Times New Roman" w:hAnsi="Times New Roman"/>
          <w:sz w:val="28"/>
          <w:szCs w:val="28"/>
          <w:lang w:val="ru-RU"/>
        </w:rPr>
        <w:t xml:space="preserve"> бюджетно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E78FE">
        <w:rPr>
          <w:rFonts w:ascii="Times New Roman" w:hAnsi="Times New Roman"/>
          <w:sz w:val="28"/>
          <w:szCs w:val="28"/>
          <w:lang w:val="ru-RU"/>
        </w:rPr>
        <w:t xml:space="preserve"> дошкольно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E78F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F85B53">
        <w:rPr>
          <w:rFonts w:ascii="Times New Roman" w:hAnsi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85B5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85B53">
        <w:rPr>
          <w:rFonts w:ascii="Times New Roman" w:hAnsi="Times New Roman"/>
          <w:sz w:val="28"/>
          <w:szCs w:val="28"/>
          <w:lang w:val="ru-RU"/>
        </w:rPr>
        <w:t>учреждени</w:t>
      </w:r>
      <w:r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F85B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F85B53">
        <w:rPr>
          <w:rFonts w:ascii="Times New Roman" w:hAnsi="Times New Roman"/>
          <w:sz w:val="28"/>
          <w:szCs w:val="28"/>
          <w:lang w:val="ru-RU"/>
        </w:rPr>
        <w:t>«Детский сад №21 «Сказка» комбинированного вида города Белово»</w:t>
      </w: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78FE" w:rsidRPr="00F85B53" w:rsidRDefault="00AE78FE" w:rsidP="00AE78FE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AE78FE" w:rsidRPr="00AE78FE" w:rsidRDefault="00AE78FE" w:rsidP="00AE78FE">
      <w:pPr>
        <w:jc w:val="center"/>
        <w:rPr>
          <w:rFonts w:ascii="Times New Roman" w:hAnsi="Times New Roman"/>
          <w:sz w:val="28"/>
          <w:szCs w:val="28"/>
        </w:rPr>
      </w:pPr>
      <w:r w:rsidRPr="00AE78F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AE78FE">
        <w:rPr>
          <w:rFonts w:ascii="Times New Roman" w:hAnsi="Times New Roman"/>
          <w:sz w:val="28"/>
          <w:szCs w:val="28"/>
        </w:rPr>
        <w:t>Белово</w:t>
      </w:r>
      <w:proofErr w:type="spellEnd"/>
    </w:p>
    <w:p w:rsidR="00AE78FE" w:rsidRPr="00AE78FE" w:rsidRDefault="00AE78FE" w:rsidP="00AE78FE">
      <w:pPr>
        <w:shd w:val="clear" w:color="auto" w:fill="FFFFFF"/>
        <w:spacing w:line="360" w:lineRule="auto"/>
        <w:rPr>
          <w:color w:val="000000"/>
          <w:sz w:val="28"/>
          <w:szCs w:val="28"/>
          <w:lang w:val="ru-RU"/>
        </w:rPr>
        <w:sectPr w:rsidR="00AE78FE" w:rsidRPr="00AE78FE" w:rsidSect="001319F9">
          <w:pgSz w:w="11909" w:h="16834" w:code="9"/>
          <w:pgMar w:top="567" w:right="567" w:bottom="567" w:left="1134" w:header="720" w:footer="720" w:gutter="0"/>
          <w:cols w:space="720"/>
          <w:noEndnote/>
        </w:sectPr>
      </w:pPr>
    </w:p>
    <w:p w:rsidR="00A037B3" w:rsidRPr="00AE78FE" w:rsidRDefault="00A037B3" w:rsidP="00242434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A037B3" w:rsidRPr="00A037B3" w:rsidRDefault="00405400" w:rsidP="00242434">
      <w:pPr>
        <w:shd w:val="clear" w:color="auto" w:fill="FFFFFF"/>
        <w:spacing w:before="100" w:beforeAutospacing="1" w:after="100" w:afterAutospacing="1" w:line="2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1.</w:t>
      </w:r>
      <w:r w:rsidR="00A037B3" w:rsidRPr="00A037B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Общие </w:t>
      </w:r>
      <w:proofErr w:type="spellStart"/>
      <w:r w:rsidR="00A037B3" w:rsidRPr="00A037B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положения</w:t>
      </w:r>
      <w:proofErr w:type="spellEnd"/>
    </w:p>
    <w:p w:rsidR="00A037B3" w:rsidRPr="00A037B3" w:rsidRDefault="00A037B3" w:rsidP="00242434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A037B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 </w:t>
      </w:r>
    </w:p>
    <w:p w:rsidR="001A32EB" w:rsidRPr="00F85B53" w:rsidRDefault="00242434" w:rsidP="00242434">
      <w:pPr>
        <w:pStyle w:val="a4"/>
        <w:numPr>
          <w:ilvl w:val="1"/>
          <w:numId w:val="4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</w:pPr>
      <w:r w:rsidRPr="0077402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 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Настоящее Положение </w:t>
      </w:r>
      <w:r w:rsidR="001A32EB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разработано для </w:t>
      </w:r>
      <w:proofErr w:type="gramStart"/>
      <w:r w:rsidR="001A32EB"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муниципального</w:t>
      </w:r>
      <w:proofErr w:type="gramEnd"/>
      <w:r w:rsidR="001A32EB"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 xml:space="preserve"> бюджетного</w:t>
      </w:r>
    </w:p>
    <w:p w:rsidR="00D74EC0" w:rsidRPr="00F85B53" w:rsidRDefault="001A32EB" w:rsidP="00F85B53">
      <w:pPr>
        <w:pStyle w:val="a4"/>
        <w:shd w:val="clear" w:color="auto" w:fill="FFFFFF"/>
        <w:spacing w:after="150" w:line="260" w:lineRule="atLeast"/>
        <w:ind w:left="780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дошкольного образовательного учреждения</w:t>
      </w:r>
      <w:r w:rsidR="00F85B53"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 xml:space="preserve"> «</w:t>
      </w:r>
      <w:r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 xml:space="preserve">Детский  сад № 21 «Сказка» </w:t>
      </w:r>
      <w:r w:rsidR="00AA2F5B"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комбинированного вида</w:t>
      </w:r>
      <w:r w:rsidR="00AE78FE"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 xml:space="preserve"> города Белово</w:t>
      </w:r>
      <w:r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»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(далее – ДОУ) в соответствии с Федеральным законом от 29.12.2012 № 273-ФЗ «Об образ</w:t>
      </w:r>
      <w:r w:rsidR="00E57D29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овании в Российской Федерации»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 приказом Министерс</w:t>
      </w:r>
      <w:r w:rsidR="001B6B7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тва образования и науки РФ от 17.10.2013г </w:t>
      </w:r>
    </w:p>
    <w:p w:rsidR="00A037B3" w:rsidRPr="00F85B53" w:rsidRDefault="001B6B73" w:rsidP="00242434">
      <w:pPr>
        <w:pStyle w:val="a4"/>
        <w:shd w:val="clear" w:color="auto" w:fill="FFFFFF"/>
        <w:spacing w:after="150" w:line="260" w:lineRule="atLeast"/>
        <w:ind w:left="78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№ 1155 «Федеральный государственный образовательный стандарт дошкольного образования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</w:t>
      </w:r>
      <w:r w:rsidR="009048C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 утвержденный приказом Минюста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России 14 ноября 2013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</w:t>
      </w:r>
      <w:r w:rsidR="00D74EC0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регистрационный №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30384.</w:t>
      </w:r>
    </w:p>
    <w:p w:rsidR="00A037B3" w:rsidRPr="00F85B53" w:rsidRDefault="00C839D2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1.2.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ab/>
        <w:t xml:space="preserve">   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Настоящее положение определяет цели, задачи, принципы системы оценки качества образования в ДОУ, ее организационную и функциональную структуру, реализацию и общественное участие в процедуре контроля качества образования.</w:t>
      </w:r>
    </w:p>
    <w:p w:rsidR="00A037B3" w:rsidRPr="00F85B53" w:rsidRDefault="00C839D2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1.3.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ab/>
        <w:t xml:space="preserve">   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Мониторинг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в ДОУ.</w:t>
      </w:r>
    </w:p>
    <w:p w:rsidR="00A037B3" w:rsidRPr="00F85B53" w:rsidRDefault="00C839D2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1.4.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Положение распространяется на деятельность всех педагогических работников ДОУ.</w:t>
      </w:r>
    </w:p>
    <w:p w:rsidR="00A037B3" w:rsidRPr="00F85B53" w:rsidRDefault="00242434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1.5.</w:t>
      </w:r>
      <w:r>
        <w:rPr>
          <w:rFonts w:ascii="Times New Roman" w:eastAsia="Times New Roman" w:hAnsi="Times New Roman"/>
          <w:color w:val="333333"/>
          <w:sz w:val="28"/>
          <w:szCs w:val="28"/>
        </w:rPr>
        <w:t>       </w:t>
      </w:r>
      <w:r w:rsidR="00A037B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Срок данного Положения не ограничен. Положение действует до принятия нового.</w:t>
      </w:r>
    </w:p>
    <w:p w:rsidR="00E57D29" w:rsidRPr="00F85B53" w:rsidRDefault="00E57D29" w:rsidP="00242434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A037B3" w:rsidRPr="00F85B53" w:rsidRDefault="00A037B3" w:rsidP="00242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ind w:left="450"/>
        <w:jc w:val="center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Цель, задачи и направления мониторинга</w:t>
      </w:r>
      <w:r w:rsidR="009048C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2.1.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Целью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организации мониторинга является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</w:t>
      </w:r>
    </w:p>
    <w:p w:rsidR="00A037B3" w:rsidRPr="00A037B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2.2.           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proofErr w:type="spellStart"/>
      <w:r w:rsidRPr="00A037B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Задачи</w:t>
      </w:r>
      <w:proofErr w:type="spellEnd"/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proofErr w:type="spellStart"/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мониторинга</w:t>
      </w:r>
      <w:proofErr w:type="spellEnd"/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:</w:t>
      </w:r>
    </w:p>
    <w:p w:rsidR="00A037B3" w:rsidRPr="00F85B53" w:rsidRDefault="00A037B3" w:rsidP="0078101B">
      <w:pPr>
        <w:pStyle w:val="a4"/>
        <w:numPr>
          <w:ilvl w:val="0"/>
          <w:numId w:val="8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Получение объективной информации о функционировании и развитии образования в ДОУ.</w:t>
      </w:r>
    </w:p>
    <w:p w:rsidR="00A037B3" w:rsidRPr="00F85B53" w:rsidRDefault="00A037B3" w:rsidP="0078101B">
      <w:pPr>
        <w:pStyle w:val="a4"/>
        <w:numPr>
          <w:ilvl w:val="0"/>
          <w:numId w:val="8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образования.</w:t>
      </w:r>
    </w:p>
    <w:p w:rsidR="00A037B3" w:rsidRPr="00F85B53" w:rsidRDefault="00A037B3" w:rsidP="0078101B">
      <w:pPr>
        <w:pStyle w:val="a4"/>
        <w:numPr>
          <w:ilvl w:val="0"/>
          <w:numId w:val="8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Предоставление всем участникам образовательного процесса и общественности достоверной информации о качестве образования в ДОУ.</w:t>
      </w:r>
    </w:p>
    <w:p w:rsidR="00A037B3" w:rsidRPr="00F85B53" w:rsidRDefault="00A037B3" w:rsidP="0078101B">
      <w:pPr>
        <w:pStyle w:val="a4"/>
        <w:numPr>
          <w:ilvl w:val="0"/>
          <w:numId w:val="8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Принятие обоснованных и своевременных управленческих решений по совершенствованию образования в ДОУ.</w:t>
      </w:r>
    </w:p>
    <w:p w:rsidR="00A037B3" w:rsidRPr="00F85B53" w:rsidRDefault="00A037B3" w:rsidP="0078101B">
      <w:pPr>
        <w:pStyle w:val="a4"/>
        <w:numPr>
          <w:ilvl w:val="0"/>
          <w:numId w:val="8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Прогнозирование развития образовательной системы ДОУ.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2.3.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</w:t>
      </w:r>
      <w:r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Направления</w:t>
      </w:r>
      <w:r w:rsidRPr="001A32EB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мониторинга определяются в соответствии с целью и задачами ДОУ.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Мониторинг качества образовательной деятельности в ДОУ осуществляется по следующим направлениям:</w:t>
      </w:r>
    </w:p>
    <w:p w:rsidR="00A037B3" w:rsidRPr="00F85B53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Освоение </w:t>
      </w:r>
      <w:r w:rsidR="00D52725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воспитанниками 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основной общеобразовательной </w:t>
      </w:r>
      <w:r w:rsidR="00242434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</w:t>
      </w:r>
      <w:r w:rsidR="0078101B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программы дошкольного образования (далее ООП ДО) ДОУ (промежуточный и итоговый результат);</w:t>
      </w:r>
    </w:p>
    <w:p w:rsidR="00A037B3" w:rsidRPr="00F85B53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Физическое и психическое развитие </w:t>
      </w:r>
      <w:r w:rsidR="00D52725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воспитанников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;</w:t>
      </w:r>
    </w:p>
    <w:p w:rsidR="00A037B3" w:rsidRPr="00F85B53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Адаптация вновь прибывших </w:t>
      </w:r>
      <w:r w:rsidR="00D52725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воспитанников 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 условиям ДОУ;</w:t>
      </w:r>
    </w:p>
    <w:p w:rsidR="00A037B3" w:rsidRPr="00F85B53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Готовность </w:t>
      </w:r>
      <w:r w:rsidR="00D52725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воспитанников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к обучению в школе;</w:t>
      </w:r>
    </w:p>
    <w:p w:rsidR="00A037B3" w:rsidRPr="00F85B53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Эмоциональное благополучие </w:t>
      </w:r>
      <w:r w:rsidR="00D52725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воспитанников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в ДОУ;</w:t>
      </w:r>
    </w:p>
    <w:p w:rsidR="00A037B3" w:rsidRPr="0078101B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Выполнение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годовых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задач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037B3" w:rsidRPr="00F85B53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Удовлетворенность родителей (законных представителей) качеством предоставляемых ДОУ услуг;</w:t>
      </w:r>
    </w:p>
    <w:p w:rsidR="00A037B3" w:rsidRPr="00F85B53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Кадровое обеспечение образовательного процесса: укомплектованность специалистами; динамика профессионального роста;</w:t>
      </w:r>
    </w:p>
    <w:p w:rsidR="00A037B3" w:rsidRPr="00F85B53" w:rsidRDefault="00A037B3" w:rsidP="0078101B">
      <w:pPr>
        <w:pStyle w:val="a4"/>
        <w:numPr>
          <w:ilvl w:val="0"/>
          <w:numId w:val="5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Материально-техническое обеспечение образовательного процесса.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2.4.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proofErr w:type="gramStart"/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Мониторинг качества образования в ДОУ основывается на</w:t>
      </w:r>
      <w:r w:rsidRPr="001A32EB">
        <w:rPr>
          <w:rFonts w:ascii="Times New Roman" w:eastAsia="Times New Roman" w:hAnsi="Times New Roman"/>
          <w:color w:val="63636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принципах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объективности, точности, полноты, достаточности, систематиз</w:t>
      </w:r>
      <w:r w:rsidR="009048C3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ации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 оптимальности обобщения, оперативности (своевременности) и технологичности.</w:t>
      </w:r>
      <w:proofErr w:type="gramEnd"/>
    </w:p>
    <w:p w:rsidR="00A037B3" w:rsidRPr="00F85B53" w:rsidRDefault="00A037B3" w:rsidP="00242434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A037B3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 </w:t>
      </w:r>
    </w:p>
    <w:p w:rsidR="00A037B3" w:rsidRPr="0078101B" w:rsidRDefault="00A037B3" w:rsidP="007810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0" w:lineRule="atLeast"/>
        <w:ind w:left="450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A037B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Организация</w:t>
      </w:r>
      <w:proofErr w:type="spellEnd"/>
      <w:r w:rsidRPr="00A037B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A037B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мониторинга</w:t>
      </w:r>
      <w:proofErr w:type="spellEnd"/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3.1.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Мониторинг осуществляется в соответствии с ООП </w:t>
      </w:r>
      <w:proofErr w:type="gramStart"/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ДО</w:t>
      </w:r>
      <w:proofErr w:type="gramEnd"/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 </w:t>
      </w:r>
      <w:proofErr w:type="gramStart"/>
      <w:r w:rsidR="00D52725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перспективным</w:t>
      </w:r>
      <w:proofErr w:type="gramEnd"/>
      <w:r w:rsidR="00D52725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 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планом работы ДОУ.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3.2.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работе по проведению мониторинга качества образования используются следующие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b/>
          <w:bCs/>
          <w:color w:val="333333"/>
          <w:sz w:val="28"/>
          <w:szCs w:val="28"/>
          <w:lang w:val="ru-RU"/>
        </w:rPr>
        <w:t>методы:</w:t>
      </w:r>
    </w:p>
    <w:p w:rsidR="00A037B3" w:rsidRPr="00F85B53" w:rsidRDefault="00A037B3" w:rsidP="0078101B">
      <w:pPr>
        <w:pStyle w:val="a4"/>
        <w:numPr>
          <w:ilvl w:val="0"/>
          <w:numId w:val="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A037B3" w:rsidRPr="00F85B53" w:rsidRDefault="00A037B3" w:rsidP="0078101B">
      <w:pPr>
        <w:pStyle w:val="a4"/>
        <w:numPr>
          <w:ilvl w:val="0"/>
          <w:numId w:val="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эксперимент (создание исследовательских ситуаций для изучения проявлений);</w:t>
      </w:r>
    </w:p>
    <w:p w:rsidR="00A037B3" w:rsidRPr="0078101B" w:rsidRDefault="00A037B3" w:rsidP="0078101B">
      <w:pPr>
        <w:pStyle w:val="a4"/>
        <w:numPr>
          <w:ilvl w:val="0"/>
          <w:numId w:val="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беседа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037B3" w:rsidRPr="0078101B" w:rsidRDefault="00A037B3" w:rsidP="0078101B">
      <w:pPr>
        <w:pStyle w:val="a4"/>
        <w:numPr>
          <w:ilvl w:val="0"/>
          <w:numId w:val="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опрос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037B3" w:rsidRPr="0078101B" w:rsidRDefault="00A037B3" w:rsidP="0078101B">
      <w:pPr>
        <w:pStyle w:val="a4"/>
        <w:numPr>
          <w:ilvl w:val="0"/>
          <w:numId w:val="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анкетирование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037B3" w:rsidRPr="0078101B" w:rsidRDefault="00A037B3" w:rsidP="0078101B">
      <w:pPr>
        <w:pStyle w:val="a4"/>
        <w:numPr>
          <w:ilvl w:val="0"/>
          <w:numId w:val="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тестирование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037B3" w:rsidRPr="0078101B" w:rsidRDefault="00A037B3" w:rsidP="0078101B">
      <w:pPr>
        <w:pStyle w:val="a4"/>
        <w:numPr>
          <w:ilvl w:val="0"/>
          <w:numId w:val="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анализ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продуктов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деятельности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;</w:t>
      </w:r>
    </w:p>
    <w:p w:rsidR="00A037B3" w:rsidRPr="0078101B" w:rsidRDefault="00A037B3" w:rsidP="0078101B">
      <w:pPr>
        <w:pStyle w:val="a4"/>
        <w:numPr>
          <w:ilvl w:val="0"/>
          <w:numId w:val="6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proofErr w:type="gram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сравнение</w:t>
      </w:r>
      <w:proofErr w:type="spellEnd"/>
      <w:proofErr w:type="gram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 xml:space="preserve"> и </w:t>
      </w: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анализ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A037B3" w:rsidRPr="00A037B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3.3.           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proofErr w:type="spellStart"/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Требования</w:t>
      </w:r>
      <w:proofErr w:type="spellEnd"/>
      <w:r w:rsidRPr="00A037B3">
        <w:rPr>
          <w:rFonts w:ascii="Times New Roman" w:eastAsia="Times New Roman" w:hAnsi="Times New Roman"/>
          <w:color w:val="333333"/>
          <w:sz w:val="28"/>
          <w:szCs w:val="28"/>
        </w:rPr>
        <w:t xml:space="preserve"> к </w:t>
      </w:r>
      <w:proofErr w:type="spellStart"/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собираемой</w:t>
      </w:r>
      <w:proofErr w:type="spellEnd"/>
      <w:r w:rsidRPr="00A037B3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proofErr w:type="spellStart"/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информации</w:t>
      </w:r>
      <w:proofErr w:type="spellEnd"/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:</w:t>
      </w:r>
    </w:p>
    <w:p w:rsidR="00A037B3" w:rsidRPr="0078101B" w:rsidRDefault="00A037B3" w:rsidP="0078101B">
      <w:pPr>
        <w:pStyle w:val="a4"/>
        <w:numPr>
          <w:ilvl w:val="0"/>
          <w:numId w:val="7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полнота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,</w:t>
      </w:r>
    </w:p>
    <w:p w:rsidR="00A037B3" w:rsidRPr="0078101B" w:rsidRDefault="00A037B3" w:rsidP="0078101B">
      <w:pPr>
        <w:pStyle w:val="a4"/>
        <w:numPr>
          <w:ilvl w:val="0"/>
          <w:numId w:val="7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конкретность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,</w:t>
      </w:r>
    </w:p>
    <w:p w:rsidR="00A037B3" w:rsidRPr="0078101B" w:rsidRDefault="00A037B3" w:rsidP="0078101B">
      <w:pPr>
        <w:pStyle w:val="a4"/>
        <w:numPr>
          <w:ilvl w:val="0"/>
          <w:numId w:val="7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объективность</w:t>
      </w:r>
      <w:proofErr w:type="spell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,</w:t>
      </w:r>
    </w:p>
    <w:p w:rsidR="00A037B3" w:rsidRPr="0078101B" w:rsidRDefault="00A037B3" w:rsidP="0078101B">
      <w:pPr>
        <w:pStyle w:val="a4"/>
        <w:numPr>
          <w:ilvl w:val="0"/>
          <w:numId w:val="7"/>
        </w:num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proofErr w:type="gramStart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своевременность</w:t>
      </w:r>
      <w:proofErr w:type="spellEnd"/>
      <w:proofErr w:type="gramEnd"/>
      <w:r w:rsidRPr="0078101B"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3.4.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Формой отчета по мониторингу является аналитическая справка, которая предоставляется не позднее 7 дней с момента завершения проведения мониторинга.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3.5.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Данные, полученные в результате мониторинговых исследований и контрольных мероприятий, отражаются в анализе выполнения </w:t>
      </w:r>
      <w:r w:rsidR="00D52725"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перспективного плана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, отчетах о результатах </w:t>
      </w:r>
      <w:proofErr w:type="spellStart"/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самообследования</w:t>
      </w:r>
      <w:proofErr w:type="spellEnd"/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и других отчетных документах ДОУ.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3.6.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По итогам мониторинга проводятся заседания Педагогического Совета, </w:t>
      </w:r>
      <w:proofErr w:type="spellStart"/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ПМПк</w:t>
      </w:r>
      <w:proofErr w:type="spellEnd"/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ДОУ, рабочие и административные совещания.</w:t>
      </w:r>
    </w:p>
    <w:p w:rsidR="00A037B3" w:rsidRPr="00F85B53" w:rsidRDefault="00A037B3" w:rsidP="00242434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3.7.</w:t>
      </w:r>
      <w:r w:rsidRPr="00A037B3">
        <w:rPr>
          <w:rFonts w:ascii="Times New Roman" w:eastAsia="Times New Roman" w:hAnsi="Times New Roman"/>
          <w:color w:val="333333"/>
          <w:sz w:val="28"/>
          <w:szCs w:val="28"/>
        </w:rPr>
        <w:t>           </w:t>
      </w:r>
      <w:r w:rsidRPr="001A32EB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F85B53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405400" w:rsidRPr="00F85B53" w:rsidRDefault="00405400" w:rsidP="00A037B3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405400" w:rsidRPr="00F85B53" w:rsidRDefault="00405400" w:rsidP="00A037B3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405400" w:rsidRPr="00F85B53" w:rsidRDefault="00405400" w:rsidP="00A037B3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405400" w:rsidRPr="00F85B53" w:rsidRDefault="00405400" w:rsidP="00A037B3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405400" w:rsidRPr="00F85B53" w:rsidRDefault="00405400" w:rsidP="00A037B3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405400" w:rsidRPr="00F85B53" w:rsidRDefault="00405400" w:rsidP="00A037B3">
      <w:pPr>
        <w:shd w:val="clear" w:color="auto" w:fill="FFFFFF"/>
        <w:spacing w:after="150" w:line="260" w:lineRule="atLeast"/>
        <w:ind w:left="720" w:hanging="720"/>
        <w:jc w:val="both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A037B3" w:rsidRPr="00F85B53" w:rsidRDefault="00A037B3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A037B3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8101B" w:rsidRPr="00F85B53" w:rsidRDefault="0078101B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78101B" w:rsidRPr="00F85B53" w:rsidRDefault="0078101B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78101B" w:rsidRPr="00F85B53" w:rsidRDefault="0078101B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78101B" w:rsidRPr="00F85B53" w:rsidRDefault="0078101B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78101B" w:rsidRPr="00F85B53" w:rsidRDefault="0078101B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78101B" w:rsidRPr="00F85B53" w:rsidRDefault="0078101B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78101B" w:rsidRPr="00F85B53" w:rsidRDefault="0078101B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:rsidR="0078101B" w:rsidRPr="00F85B53" w:rsidRDefault="0078101B" w:rsidP="00A037B3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sectPr w:rsidR="0078101B" w:rsidRPr="00F85B53" w:rsidSect="00C839D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EC9"/>
    <w:multiLevelType w:val="hybridMultilevel"/>
    <w:tmpl w:val="279CD0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DF0F00"/>
    <w:multiLevelType w:val="multilevel"/>
    <w:tmpl w:val="70F84B6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CA1798B"/>
    <w:multiLevelType w:val="hybridMultilevel"/>
    <w:tmpl w:val="088C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EEE"/>
    <w:multiLevelType w:val="hybridMultilevel"/>
    <w:tmpl w:val="45B0ED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E141502"/>
    <w:multiLevelType w:val="hybridMultilevel"/>
    <w:tmpl w:val="B1AA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764C7"/>
    <w:multiLevelType w:val="multilevel"/>
    <w:tmpl w:val="75F4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56D05"/>
    <w:multiLevelType w:val="multilevel"/>
    <w:tmpl w:val="513A7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70A31"/>
    <w:multiLevelType w:val="multilevel"/>
    <w:tmpl w:val="478E8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7B3"/>
    <w:rsid w:val="00020F8E"/>
    <w:rsid w:val="001A32EB"/>
    <w:rsid w:val="001B6B73"/>
    <w:rsid w:val="00242434"/>
    <w:rsid w:val="002B1849"/>
    <w:rsid w:val="002B29D0"/>
    <w:rsid w:val="003A0369"/>
    <w:rsid w:val="00405400"/>
    <w:rsid w:val="004164D6"/>
    <w:rsid w:val="00520C32"/>
    <w:rsid w:val="00552B16"/>
    <w:rsid w:val="00682E15"/>
    <w:rsid w:val="006E5E4A"/>
    <w:rsid w:val="00774027"/>
    <w:rsid w:val="0078101B"/>
    <w:rsid w:val="007C2785"/>
    <w:rsid w:val="009048C3"/>
    <w:rsid w:val="00920B9F"/>
    <w:rsid w:val="009921C8"/>
    <w:rsid w:val="009B3F7F"/>
    <w:rsid w:val="00A037B3"/>
    <w:rsid w:val="00AA2F5B"/>
    <w:rsid w:val="00AE78FE"/>
    <w:rsid w:val="00C839D2"/>
    <w:rsid w:val="00D52725"/>
    <w:rsid w:val="00D74EC0"/>
    <w:rsid w:val="00E57D29"/>
    <w:rsid w:val="00F8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F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78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8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8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78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8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8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78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78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78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7B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037B3"/>
  </w:style>
  <w:style w:type="paragraph" w:styleId="a4">
    <w:name w:val="List Paragraph"/>
    <w:basedOn w:val="a"/>
    <w:uiPriority w:val="34"/>
    <w:qFormat/>
    <w:rsid w:val="00AE78FE"/>
    <w:pPr>
      <w:ind w:left="720"/>
      <w:contextualSpacing/>
    </w:pPr>
  </w:style>
  <w:style w:type="paragraph" w:styleId="a5">
    <w:name w:val="No Spacing"/>
    <w:basedOn w:val="a"/>
    <w:uiPriority w:val="1"/>
    <w:qFormat/>
    <w:rsid w:val="00AE78F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E78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78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78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78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78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78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78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78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78F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E78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E78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E78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AE78F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E78FE"/>
    <w:rPr>
      <w:b/>
      <w:bCs/>
    </w:rPr>
  </w:style>
  <w:style w:type="character" w:styleId="ab">
    <w:name w:val="Emphasis"/>
    <w:basedOn w:val="a0"/>
    <w:uiPriority w:val="20"/>
    <w:qFormat/>
    <w:rsid w:val="00AE78F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AE78FE"/>
    <w:rPr>
      <w:i/>
    </w:rPr>
  </w:style>
  <w:style w:type="character" w:customStyle="1" w:styleId="22">
    <w:name w:val="Цитата 2 Знак"/>
    <w:basedOn w:val="a0"/>
    <w:link w:val="21"/>
    <w:uiPriority w:val="29"/>
    <w:rsid w:val="00AE78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E78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E78FE"/>
    <w:rPr>
      <w:b/>
      <w:i/>
      <w:sz w:val="24"/>
    </w:rPr>
  </w:style>
  <w:style w:type="character" w:styleId="ae">
    <w:name w:val="Subtle Emphasis"/>
    <w:uiPriority w:val="19"/>
    <w:qFormat/>
    <w:rsid w:val="00AE78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E78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E78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E78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E78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E78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D0ED-F9B7-49EC-93A2-538A2423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19</cp:revision>
  <dcterms:created xsi:type="dcterms:W3CDTF">2014-08-11T07:07:00Z</dcterms:created>
  <dcterms:modified xsi:type="dcterms:W3CDTF">2014-10-24T03:43:00Z</dcterms:modified>
</cp:coreProperties>
</file>