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D1" w:rsidRPr="00446250" w:rsidRDefault="00446250" w:rsidP="00446250">
      <w:pPr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265924" w:rsidRPr="00446250" w:rsidRDefault="00265924" w:rsidP="004462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50">
        <w:rPr>
          <w:rFonts w:ascii="Times New Roman" w:hAnsi="Times New Roman" w:cs="Times New Roman"/>
          <w:sz w:val="28"/>
          <w:szCs w:val="28"/>
        </w:rPr>
        <w:t>Воспитанность и культура человека проявляется в манере говорить и правильно формировать свои мысли в общении с другими людьми</w:t>
      </w:r>
      <w:r w:rsidR="00463463" w:rsidRPr="00446250">
        <w:rPr>
          <w:rFonts w:ascii="Times New Roman" w:hAnsi="Times New Roman" w:cs="Times New Roman"/>
          <w:sz w:val="28"/>
          <w:szCs w:val="28"/>
        </w:rPr>
        <w:t>, в богатстве словарного запаса, поэтому воспитани</w:t>
      </w:r>
      <w:r w:rsidR="001434D0" w:rsidRPr="00446250">
        <w:rPr>
          <w:rFonts w:ascii="Times New Roman" w:hAnsi="Times New Roman" w:cs="Times New Roman"/>
          <w:sz w:val="28"/>
          <w:szCs w:val="28"/>
        </w:rPr>
        <w:t>е</w:t>
      </w:r>
      <w:r w:rsidR="00463463" w:rsidRPr="00446250">
        <w:rPr>
          <w:rFonts w:ascii="Times New Roman" w:hAnsi="Times New Roman" w:cs="Times New Roman"/>
          <w:sz w:val="28"/>
          <w:szCs w:val="28"/>
        </w:rPr>
        <w:t xml:space="preserve"> культуры речи у детей имеет социальную значимость.</w:t>
      </w:r>
    </w:p>
    <w:p w:rsidR="00463463" w:rsidRPr="00446250" w:rsidRDefault="00463463" w:rsidP="004462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50">
        <w:rPr>
          <w:rFonts w:ascii="Times New Roman" w:hAnsi="Times New Roman" w:cs="Times New Roman"/>
          <w:sz w:val="28"/>
          <w:szCs w:val="28"/>
        </w:rPr>
        <w:t xml:space="preserve">С раннего возраста необходимо </w:t>
      </w:r>
      <w:proofErr w:type="gramStart"/>
      <w:r w:rsidRPr="00446250">
        <w:rPr>
          <w:rFonts w:ascii="Times New Roman" w:hAnsi="Times New Roman" w:cs="Times New Roman"/>
          <w:sz w:val="28"/>
          <w:szCs w:val="28"/>
        </w:rPr>
        <w:t>учить детей мыслить</w:t>
      </w:r>
      <w:proofErr w:type="gramEnd"/>
      <w:r w:rsidRPr="00446250">
        <w:rPr>
          <w:rFonts w:ascii="Times New Roman" w:hAnsi="Times New Roman" w:cs="Times New Roman"/>
          <w:sz w:val="28"/>
          <w:szCs w:val="28"/>
        </w:rPr>
        <w:t xml:space="preserve"> и общаться посредством слова, соблюдая общепринятый речевой этикет, но для этого необходимо развивать речь детей. Если у ребенка плохо развита речь, скудный словарный запас, то ему трудно четко выразить свои мысли, он будет скованно вести себя во время разговора, не сможет выразить в вежливой форме свою просьбу, поэтому станет неинтересным собеседником.  Задача взрослых – это формирование культуры речи ребенка.</w:t>
      </w:r>
    </w:p>
    <w:p w:rsidR="00463463" w:rsidRPr="00446250" w:rsidRDefault="00463463" w:rsidP="004462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50">
        <w:rPr>
          <w:rFonts w:ascii="Times New Roman" w:hAnsi="Times New Roman" w:cs="Times New Roman"/>
          <w:sz w:val="28"/>
          <w:szCs w:val="28"/>
        </w:rPr>
        <w:t>В раннем детстве развитие речи основано на подражательности взрослым, окружающих ребенка, в их манере разговора. Если прислушаться к тому, как говорит ребенок, можно услышать особенности произношения, характерные слова и фразы близких людей, т е богатство или недостаток языковой культуры.</w:t>
      </w:r>
    </w:p>
    <w:p w:rsidR="00463463" w:rsidRPr="00446250" w:rsidRDefault="00463463" w:rsidP="004462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50">
        <w:rPr>
          <w:rFonts w:ascii="Times New Roman" w:hAnsi="Times New Roman" w:cs="Times New Roman"/>
          <w:sz w:val="28"/>
          <w:szCs w:val="28"/>
        </w:rPr>
        <w:t xml:space="preserve">На речь и поведение малыша, его интеллектуальное развитие влияет то, насколько часто, как и о чем разговаривают с ним родители. К сожалению, они слишком заняты, чтобы поговорить с ребенком, легче посадить его перед телевизором или компьютером: ребенок «занят» и не мешает. Работа по формированию речевой культуры в детсаду будет результативной, если найдет продолжение в семье. Не обязательно садиться за стол и заниматься ребенком, можно в игровой форме знакомиться с многообразием языка по дороге из детсада. </w:t>
      </w:r>
      <w:r w:rsidR="00A305F8" w:rsidRPr="00446250">
        <w:rPr>
          <w:rFonts w:ascii="Times New Roman" w:hAnsi="Times New Roman" w:cs="Times New Roman"/>
          <w:sz w:val="28"/>
          <w:szCs w:val="28"/>
        </w:rPr>
        <w:t xml:space="preserve"> Со старшим школьником  можно поиграть в игру «противоположности»: </w:t>
      </w:r>
      <w:proofErr w:type="gramStart"/>
      <w:r w:rsidR="00A305F8" w:rsidRPr="00446250">
        <w:rPr>
          <w:rFonts w:ascii="Times New Roman" w:hAnsi="Times New Roman" w:cs="Times New Roman"/>
          <w:sz w:val="28"/>
          <w:szCs w:val="28"/>
        </w:rPr>
        <w:t>темно-светло</w:t>
      </w:r>
      <w:proofErr w:type="gramEnd"/>
      <w:r w:rsidR="00A305F8" w:rsidRPr="00446250">
        <w:rPr>
          <w:rFonts w:ascii="Times New Roman" w:hAnsi="Times New Roman" w:cs="Times New Roman"/>
          <w:sz w:val="28"/>
          <w:szCs w:val="28"/>
        </w:rPr>
        <w:t>, открыть-закрыть, мальчик-девочка.</w:t>
      </w:r>
    </w:p>
    <w:p w:rsidR="00A305F8" w:rsidRPr="00446250" w:rsidRDefault="00A305F8" w:rsidP="004462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50">
        <w:rPr>
          <w:rFonts w:ascii="Times New Roman" w:hAnsi="Times New Roman" w:cs="Times New Roman"/>
          <w:sz w:val="28"/>
          <w:szCs w:val="28"/>
        </w:rPr>
        <w:t>Придумывайте определения к какому-нибудь слову: яблоко бывае</w:t>
      </w:r>
      <w:proofErr w:type="gramStart"/>
      <w:r w:rsidRPr="0044625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46250">
        <w:rPr>
          <w:rFonts w:ascii="Times New Roman" w:hAnsi="Times New Roman" w:cs="Times New Roman"/>
          <w:sz w:val="28"/>
          <w:szCs w:val="28"/>
        </w:rPr>
        <w:t>красное, спелое, сочное, круглое).</w:t>
      </w:r>
    </w:p>
    <w:p w:rsidR="00A305F8" w:rsidRPr="00446250" w:rsidRDefault="00A305F8" w:rsidP="004462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50">
        <w:rPr>
          <w:rFonts w:ascii="Times New Roman" w:hAnsi="Times New Roman" w:cs="Times New Roman"/>
          <w:sz w:val="28"/>
          <w:szCs w:val="28"/>
        </w:rPr>
        <w:t xml:space="preserve">Игры обогащают словарный запас, общение с </w:t>
      </w:r>
      <w:proofErr w:type="gramStart"/>
      <w:r w:rsidRPr="00446250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446250">
        <w:rPr>
          <w:rFonts w:ascii="Times New Roman" w:hAnsi="Times New Roman" w:cs="Times New Roman"/>
          <w:sz w:val="28"/>
          <w:szCs w:val="28"/>
        </w:rPr>
        <w:t xml:space="preserve"> помогает ребенку познавать окружающий мир. Читая детскую художественную литературу, учите малыша чувствовать выразительность слова, развивайте интонационные оттенки. </w:t>
      </w:r>
    </w:p>
    <w:p w:rsidR="00A305F8" w:rsidRPr="00446250" w:rsidRDefault="00A305F8" w:rsidP="004462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50">
        <w:rPr>
          <w:rFonts w:ascii="Times New Roman" w:hAnsi="Times New Roman" w:cs="Times New Roman"/>
          <w:sz w:val="28"/>
          <w:szCs w:val="28"/>
        </w:rPr>
        <w:t xml:space="preserve">В ситуативных беседах учите детей правильно вести себя во время разговора </w:t>
      </w:r>
      <w:proofErr w:type="gramStart"/>
      <w:r w:rsidRPr="004462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46250">
        <w:rPr>
          <w:rFonts w:ascii="Times New Roman" w:hAnsi="Times New Roman" w:cs="Times New Roman"/>
          <w:sz w:val="28"/>
          <w:szCs w:val="28"/>
        </w:rPr>
        <w:t xml:space="preserve"> взрослыми сверстниками. Обращаться с просьбой, извиняться, благодарить, то есть быть вежливыми, проявлять уважение к окружающим.</w:t>
      </w:r>
    </w:p>
    <w:p w:rsidR="00A305F8" w:rsidRPr="00446250" w:rsidRDefault="00A305F8" w:rsidP="004462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50">
        <w:rPr>
          <w:rFonts w:ascii="Times New Roman" w:hAnsi="Times New Roman" w:cs="Times New Roman"/>
          <w:sz w:val="28"/>
          <w:szCs w:val="28"/>
        </w:rPr>
        <w:lastRenderedPageBreak/>
        <w:t>Родители дома должны показывать ребенку личный пример и соблюдать все методы и приемы</w:t>
      </w:r>
      <w:proofErr w:type="gramStart"/>
      <w:r w:rsidRPr="004462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6250">
        <w:rPr>
          <w:rFonts w:ascii="Times New Roman" w:hAnsi="Times New Roman" w:cs="Times New Roman"/>
          <w:sz w:val="28"/>
          <w:szCs w:val="28"/>
        </w:rPr>
        <w:t xml:space="preserve"> используемые педагогом в детском саду. </w:t>
      </w:r>
    </w:p>
    <w:sectPr w:rsidR="00A305F8" w:rsidRPr="00446250" w:rsidSect="007A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924"/>
    <w:rsid w:val="000F268C"/>
    <w:rsid w:val="001434D0"/>
    <w:rsid w:val="00265924"/>
    <w:rsid w:val="00446250"/>
    <w:rsid w:val="00463463"/>
    <w:rsid w:val="007A489A"/>
    <w:rsid w:val="00922E87"/>
    <w:rsid w:val="00A305F8"/>
    <w:rsid w:val="00C45BC8"/>
    <w:rsid w:val="00EA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2077-D82A-451B-BF46-0CB7CE69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052VaskinaOV</dc:creator>
  <cp:lastModifiedBy>User</cp:lastModifiedBy>
  <cp:revision>5</cp:revision>
  <dcterms:created xsi:type="dcterms:W3CDTF">2018-05-21T02:02:00Z</dcterms:created>
  <dcterms:modified xsi:type="dcterms:W3CDTF">2018-05-22T02:32:00Z</dcterms:modified>
</cp:coreProperties>
</file>