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4" w:rsidRPr="008642CD" w:rsidRDefault="00DA6764" w:rsidP="008642CD">
      <w:pPr>
        <w:pStyle w:val="a5"/>
        <w:spacing w:line="276" w:lineRule="auto"/>
        <w:jc w:val="center"/>
      </w:pPr>
      <w:r w:rsidRPr="00E951FD">
        <w:rPr>
          <w:b/>
        </w:rPr>
        <w:t>Публичный доклад</w:t>
      </w:r>
    </w:p>
    <w:p w:rsidR="00DA6764" w:rsidRPr="00E951FD" w:rsidRDefault="00DA6764" w:rsidP="00CC0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DA6764" w:rsidRPr="00E951FD" w:rsidRDefault="00DA6764" w:rsidP="00CC0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«Детский сад № 53 «Теремок»  комбинированного вида города Белово»</w:t>
      </w:r>
    </w:p>
    <w:p w:rsidR="00DA6764" w:rsidRPr="00E951FD" w:rsidRDefault="00DA6764" w:rsidP="00CC0B50">
      <w:pPr>
        <w:spacing w:after="0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color w:val="FFFFFF"/>
          <w:sz w:val="24"/>
          <w:szCs w:val="24"/>
        </w:rPr>
        <w:t xml:space="preserve">(20(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(2016 -2017</w:t>
      </w:r>
      <w:r w:rsidRPr="00E951FD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DA6764" w:rsidRDefault="00DA6764" w:rsidP="00CC0B50">
      <w:pPr>
        <w:pStyle w:val="a5"/>
        <w:spacing w:line="276" w:lineRule="auto"/>
        <w:jc w:val="both"/>
      </w:pPr>
    </w:p>
    <w:p w:rsidR="00DA6764" w:rsidRPr="00CC0B50" w:rsidRDefault="00DA6764" w:rsidP="00CC0B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B50">
        <w:rPr>
          <w:rFonts w:ascii="Times New Roman" w:hAnsi="Times New Roman"/>
          <w:sz w:val="24"/>
          <w:szCs w:val="24"/>
        </w:rPr>
        <w:t xml:space="preserve">      Публичный доклад подготовлен муниципальным </w:t>
      </w:r>
      <w:r w:rsidR="00CC0B50" w:rsidRPr="00CC0B50">
        <w:rPr>
          <w:rFonts w:ascii="Times New Roman" w:hAnsi="Times New Roman"/>
          <w:sz w:val="24"/>
          <w:szCs w:val="24"/>
        </w:rPr>
        <w:t xml:space="preserve">бюджетным </w:t>
      </w:r>
      <w:r w:rsidRPr="00CC0B50">
        <w:rPr>
          <w:rFonts w:ascii="Times New Roman" w:hAnsi="Times New Roman"/>
          <w:sz w:val="24"/>
          <w:szCs w:val="24"/>
        </w:rPr>
        <w:t xml:space="preserve">дошкольным образовательным учреждением </w:t>
      </w:r>
      <w:r w:rsidR="00CC0B50" w:rsidRPr="00CC0B50">
        <w:rPr>
          <w:rFonts w:ascii="Times New Roman" w:hAnsi="Times New Roman"/>
          <w:sz w:val="24"/>
          <w:szCs w:val="24"/>
        </w:rPr>
        <w:t>"Д</w:t>
      </w:r>
      <w:r w:rsidRPr="00CC0B50">
        <w:rPr>
          <w:rFonts w:ascii="Times New Roman" w:hAnsi="Times New Roman"/>
          <w:sz w:val="24"/>
          <w:szCs w:val="24"/>
        </w:rPr>
        <w:t xml:space="preserve">етский сад </w:t>
      </w:r>
      <w:r w:rsidR="00CC0B50" w:rsidRPr="00CC0B50">
        <w:rPr>
          <w:rFonts w:ascii="Times New Roman" w:hAnsi="Times New Roman"/>
          <w:sz w:val="24"/>
          <w:szCs w:val="24"/>
        </w:rPr>
        <w:t>№ 53 «Теремок» комбинированного вида города Белово»</w:t>
      </w:r>
      <w:r w:rsidR="00CC0B50">
        <w:rPr>
          <w:rFonts w:ascii="Times New Roman" w:hAnsi="Times New Roman"/>
          <w:sz w:val="24"/>
          <w:szCs w:val="24"/>
        </w:rPr>
        <w:t xml:space="preserve"> </w:t>
      </w:r>
      <w:r w:rsidRPr="00CC0B50">
        <w:rPr>
          <w:rFonts w:ascii="Times New Roman" w:hAnsi="Times New Roman"/>
          <w:sz w:val="24"/>
          <w:szCs w:val="24"/>
        </w:rPr>
        <w:t xml:space="preserve">с целью обеспечения информационной открытости и прозрачности  образовательной деятельности ДОУ  на основе объективных данных. В докладе представлена структура административного и общественно-государственного управления дошкольным учреждением. Сформулированы цели и задачи деятельности дошкольного учреждения, подведены итоги реализации основной </w:t>
      </w:r>
      <w:r w:rsidR="00CC0B50">
        <w:rPr>
          <w:rFonts w:ascii="Times New Roman" w:hAnsi="Times New Roman"/>
          <w:sz w:val="24"/>
          <w:szCs w:val="24"/>
        </w:rPr>
        <w:t>обще</w:t>
      </w:r>
      <w:r w:rsidRPr="00CC0B50">
        <w:rPr>
          <w:rFonts w:ascii="Times New Roman" w:hAnsi="Times New Roman"/>
          <w:sz w:val="24"/>
          <w:szCs w:val="24"/>
        </w:rPr>
        <w:t xml:space="preserve">образовательной программы. Намечены перспективы развития  дошкольного образовательного учреждения. </w:t>
      </w:r>
    </w:p>
    <w:p w:rsidR="00DA6764" w:rsidRPr="00CC0B50" w:rsidRDefault="00DA6764" w:rsidP="00CC0B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B50">
        <w:rPr>
          <w:rFonts w:ascii="Times New Roman" w:hAnsi="Times New Roman"/>
          <w:sz w:val="24"/>
          <w:szCs w:val="24"/>
        </w:rPr>
        <w:t xml:space="preserve">    Проект  публичного доклада рассмотрен на  педагогическом совете № 4  от </w:t>
      </w:r>
      <w:r w:rsidR="00CC0B50">
        <w:rPr>
          <w:rFonts w:ascii="Times New Roman" w:hAnsi="Times New Roman"/>
          <w:sz w:val="24"/>
          <w:szCs w:val="24"/>
        </w:rPr>
        <w:t>29.05.2017г.</w:t>
      </w:r>
    </w:p>
    <w:p w:rsidR="00DA6764" w:rsidRDefault="00CC0B50" w:rsidP="00CC0B50">
      <w:pPr>
        <w:pStyle w:val="a5"/>
        <w:spacing w:line="276" w:lineRule="auto"/>
        <w:jc w:val="both"/>
      </w:pPr>
      <w:r>
        <w:t xml:space="preserve">       </w:t>
      </w:r>
      <w:r w:rsidR="00DA6764">
        <w:t xml:space="preserve">Муниципальное бюджетное дошкольное образовательное учреждение «Детский сад № 53 «Теремок» комбинированного вида города Белово» обеспечивает помощь семье в воспитании детей дошкольного возраста с тяжелыми нарушениями речи, ведет работу по охране и укреплению их физического и психического здоровья, развитию индивидуальных способностей и необходимой коррекции речевых и сопутствующих нарушений развития ребенка. </w:t>
      </w:r>
    </w:p>
    <w:p w:rsidR="00930CF0" w:rsidRPr="006B623D" w:rsidRDefault="00930CF0" w:rsidP="00930CF0">
      <w:pPr>
        <w:ind w:firstLine="709"/>
        <w:rPr>
          <w:rFonts w:ascii="Times New Roman" w:hAnsi="Times New Roman"/>
          <w:b/>
          <w:sz w:val="24"/>
          <w:szCs w:val="24"/>
        </w:rPr>
      </w:pPr>
      <w:r w:rsidRPr="006B623D">
        <w:rPr>
          <w:rFonts w:ascii="Times New Roman" w:hAnsi="Times New Roman"/>
          <w:b/>
          <w:sz w:val="24"/>
          <w:szCs w:val="24"/>
        </w:rPr>
        <w:t>Концепция воспитательной системы ДОУ:</w:t>
      </w:r>
    </w:p>
    <w:p w:rsidR="00930CF0" w:rsidRPr="006B623D" w:rsidRDefault="00930CF0" w:rsidP="00930CF0">
      <w:pPr>
        <w:pStyle w:val="a5"/>
        <w:spacing w:line="276" w:lineRule="auto"/>
        <w:ind w:firstLine="708"/>
        <w:jc w:val="both"/>
      </w:pPr>
      <w:r w:rsidRPr="006B623D">
        <w:t>создание единой коррекционно - педагогической  системы  для детей с</w:t>
      </w:r>
      <w:r>
        <w:t xml:space="preserve"> тяжелыми </w:t>
      </w:r>
      <w:r w:rsidRPr="006B623D">
        <w:t xml:space="preserve"> нарушениями </w:t>
      </w:r>
      <w:r>
        <w:t>речи</w:t>
      </w:r>
      <w:r w:rsidRPr="006B623D">
        <w:t xml:space="preserve">, обеспечивающей качество и доступность образования, способствующей максимальному развитию каждого ребенка и педагога, как неповторимой индивидуальности, а также обеспечение успешной социализации ребенка с </w:t>
      </w:r>
      <w:r>
        <w:t xml:space="preserve">тяжелыми </w:t>
      </w:r>
      <w:r w:rsidRPr="006B623D">
        <w:t xml:space="preserve">нарушениями </w:t>
      </w:r>
      <w:r>
        <w:t>речи</w:t>
      </w:r>
      <w:r w:rsidRPr="006B623D">
        <w:t xml:space="preserve"> в обществе</w:t>
      </w:r>
    </w:p>
    <w:p w:rsidR="00930CF0" w:rsidRDefault="00930CF0" w:rsidP="00CC0B50">
      <w:pPr>
        <w:pStyle w:val="a5"/>
        <w:spacing w:line="276" w:lineRule="auto"/>
        <w:jc w:val="both"/>
      </w:pPr>
    </w:p>
    <w:p w:rsidR="00DA6764" w:rsidRDefault="00DA6764" w:rsidP="00CC0B50">
      <w:pPr>
        <w:pStyle w:val="a5"/>
        <w:spacing w:line="276" w:lineRule="auto"/>
        <w:jc w:val="both"/>
      </w:pPr>
      <w:r>
        <w:t xml:space="preserve">        МБДОУ «Детский сад № 53 «Теремок» комбинированного вида города Белово» расположен в городе Белово Кемеровской области по адресу: ул. Октябрьская, 9, телефон (38452) 2-12-04.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детском саду функционируют 6 групп, из низ 4 группы для детей с тяжелыми нарушениями речи, 3 логопедических кабинета, медицинский кабинет, физкультурно-оздоровительный комплекс: музыкально - спортивный зал, массажный кабинет.</w:t>
      </w:r>
    </w:p>
    <w:p w:rsidR="00DA6764" w:rsidRDefault="00DA6764" w:rsidP="00CC0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детского сада 12 часов: 7.00 – 19.00</w:t>
      </w:r>
    </w:p>
    <w:p w:rsidR="00CC0B50" w:rsidRDefault="00CC0B50" w:rsidP="00CC0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764" w:rsidRDefault="00DA6764" w:rsidP="00CC0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воспитанников:</w:t>
      </w:r>
    </w:p>
    <w:p w:rsidR="00DA6764" w:rsidRDefault="00DA6764" w:rsidP="00CC0B50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детском саду функционирует 6 групп, из них: 4 группы для детей с общим недоразвитием речи (2 старшие группы, 2 подготовительные группы), 2 группы общеразвивающих  (средняя группа, вторая младшая группа ).  </w:t>
      </w:r>
    </w:p>
    <w:p w:rsidR="00DA6764" w:rsidRDefault="00DA6764" w:rsidP="00CC0B50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саду – 160 детей:</w:t>
      </w:r>
    </w:p>
    <w:p w:rsidR="00DA6764" w:rsidRDefault="00DA6764" w:rsidP="00CC0B50">
      <w:pPr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младшая группа (3года) - 28 детей</w:t>
      </w:r>
    </w:p>
    <w:p w:rsidR="00DA6764" w:rsidRDefault="00DA6764" w:rsidP="00CC0B50">
      <w:pPr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общеразвивающая </w:t>
      </w:r>
      <w:r w:rsidR="00CC0B50">
        <w:rPr>
          <w:rFonts w:ascii="Times New Roman" w:hAnsi="Times New Roman"/>
          <w:sz w:val="24"/>
          <w:szCs w:val="24"/>
        </w:rPr>
        <w:t>группа (4 года) – 26 детей</w:t>
      </w:r>
      <w:r>
        <w:rPr>
          <w:rFonts w:ascii="Times New Roman" w:hAnsi="Times New Roman"/>
          <w:sz w:val="24"/>
          <w:szCs w:val="24"/>
        </w:rPr>
        <w:t>;</w:t>
      </w:r>
    </w:p>
    <w:p w:rsidR="00DA6764" w:rsidRDefault="00DA6764" w:rsidP="00CC0B50">
      <w:pPr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с общим недоразвитием речи  (2 группы) (5  - 6 лет)  – 50 детей;</w:t>
      </w:r>
    </w:p>
    <w:p w:rsidR="005914FF" w:rsidRDefault="00DA6764" w:rsidP="00CC0B50">
      <w:pPr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подготовительная с  общим недоразвитием речи  (2 группы) (6 – 7 лет) – 56 детей.</w:t>
      </w:r>
      <w:r w:rsidRPr="00AF26BA">
        <w:rPr>
          <w:rFonts w:ascii="Times New Roman" w:hAnsi="Times New Roman"/>
          <w:sz w:val="24"/>
          <w:szCs w:val="24"/>
        </w:rPr>
        <w:t xml:space="preserve"> </w:t>
      </w:r>
    </w:p>
    <w:p w:rsidR="005914FF" w:rsidRPr="005914FF" w:rsidRDefault="005914FF" w:rsidP="005914FF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школу выпущен</w:t>
      </w:r>
      <w:r w:rsidRPr="005914FF">
        <w:rPr>
          <w:rFonts w:ascii="Times New Roman" w:hAnsi="Times New Roman"/>
          <w:sz w:val="24"/>
          <w:szCs w:val="24"/>
        </w:rPr>
        <w:t xml:space="preserve"> 51 ребенок. </w:t>
      </w:r>
    </w:p>
    <w:p w:rsidR="00DA6764" w:rsidRPr="00AF26BA" w:rsidRDefault="00DA6764" w:rsidP="005914FF">
      <w:pPr>
        <w:tabs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F26BA">
        <w:rPr>
          <w:rFonts w:ascii="Times New Roman" w:hAnsi="Times New Roman"/>
          <w:sz w:val="24"/>
          <w:szCs w:val="24"/>
        </w:rPr>
        <w:t xml:space="preserve">  </w:t>
      </w:r>
    </w:p>
    <w:p w:rsidR="005914FF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МБДОУ «Детский сад № 53 «Теремок» комбинированного вида города Белово» 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логопедическую группу зачисляются дети на основании ПМПК </w:t>
      </w:r>
      <w:r w:rsidR="00CC0B50">
        <w:rPr>
          <w:rFonts w:ascii="Times New Roman" w:hAnsi="Times New Roman"/>
          <w:sz w:val="24"/>
          <w:szCs w:val="24"/>
        </w:rPr>
        <w:t xml:space="preserve">города Белово </w:t>
      </w:r>
      <w:r>
        <w:rPr>
          <w:rFonts w:ascii="Times New Roman" w:hAnsi="Times New Roman"/>
          <w:sz w:val="24"/>
          <w:szCs w:val="24"/>
        </w:rPr>
        <w:t>(психолого</w:t>
      </w:r>
      <w:r w:rsidR="00CC0B50">
        <w:rPr>
          <w:rFonts w:ascii="Times New Roman" w:hAnsi="Times New Roman"/>
          <w:sz w:val="24"/>
          <w:szCs w:val="24"/>
        </w:rPr>
        <w:t>-медико-педагогической комисся).</w:t>
      </w:r>
    </w:p>
    <w:p w:rsidR="00DA6764" w:rsidRDefault="00DA6764" w:rsidP="00CC0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Действенную помощь этим  детям оказывают высококвалифицированные специалисты: учителя-логопеды, воспитатели, педагог-психолог, педагоги дополнительного образования,  музыкальный руководитель,  медицинские работники.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DA6764" w:rsidRDefault="00DA6764" w:rsidP="00CC0B50">
      <w:pPr>
        <w:pStyle w:val="a5"/>
        <w:spacing w:line="276" w:lineRule="auto"/>
        <w:jc w:val="both"/>
      </w:pPr>
      <w:r>
        <w:t xml:space="preserve">      Учреждение имеет зарегистрированный в определенном законом порядке Устав, Лицензию на образовательную деятельность, государственную  регистрацию в налоговых органах, является юридическим лицом: </w:t>
      </w:r>
      <w:r>
        <w:rPr>
          <w:b/>
        </w:rPr>
        <w:t>Лицензия:</w:t>
      </w:r>
      <w:r>
        <w:t xml:space="preserve">  А № 8056  от  22.08.2012 г. </w:t>
      </w:r>
    </w:p>
    <w:p w:rsidR="00DA6764" w:rsidRDefault="00DA6764" w:rsidP="00CC0B50">
      <w:pPr>
        <w:pStyle w:val="a5"/>
        <w:spacing w:line="276" w:lineRule="auto"/>
        <w:jc w:val="both"/>
      </w:pPr>
      <w:r>
        <w:rPr>
          <w:b/>
        </w:rPr>
        <w:t>Устав</w:t>
      </w:r>
      <w:r>
        <w:t xml:space="preserve"> детского сада  зарегистрирован от 29.03.2015 г.</w:t>
      </w:r>
    </w:p>
    <w:p w:rsidR="00DA6764" w:rsidRDefault="00F75799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A6764">
        <w:rPr>
          <w:rFonts w:ascii="Times New Roman" w:hAnsi="Times New Roman"/>
          <w:sz w:val="24"/>
          <w:szCs w:val="24"/>
        </w:rPr>
        <w:t>Заведующий МБДОУ:  Казанова Нина Ивановна – высшая квалификационная категория, Почетный работник общего образования, «Лидер образования», медаль «За достойное воспитание детей»</w:t>
      </w:r>
    </w:p>
    <w:p w:rsidR="00DA6764" w:rsidRPr="00F75799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Старший воспитатель </w:t>
      </w:r>
      <w:r w:rsidRPr="00E951FD">
        <w:rPr>
          <w:rFonts w:ascii="Times New Roman" w:hAnsi="Times New Roman"/>
          <w:sz w:val="24"/>
          <w:szCs w:val="24"/>
        </w:rPr>
        <w:t xml:space="preserve"> - Тимофеева Алла Алексеевна, высшая квалификационная категория, Почетный работник общего образования, медаль «За достойное воспитание детей»</w:t>
      </w:r>
    </w:p>
    <w:p w:rsidR="00DA6764" w:rsidRDefault="00DA6764" w:rsidP="00CC0B50">
      <w:pPr>
        <w:pStyle w:val="a5"/>
        <w:spacing w:line="276" w:lineRule="auto"/>
        <w:jc w:val="both"/>
      </w:pPr>
      <w:r>
        <w:t xml:space="preserve">        МБДОУ детский сад №53 города Белово </w:t>
      </w:r>
      <w:r w:rsidR="005914FF">
        <w:t xml:space="preserve">– это типовое, отдельно стоящее здание. </w:t>
      </w:r>
      <w:r>
        <w:t xml:space="preserve">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«Махсут». Участок озеленен, имеет типовую спортплощадку, крытые веранды. </w:t>
      </w:r>
    </w:p>
    <w:p w:rsidR="00F75799" w:rsidRPr="00E951FD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  Здание включает в себя: </w:t>
      </w:r>
    </w:p>
    <w:p w:rsidR="00F75799" w:rsidRPr="00E951FD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- изолированные помещения, принадлежащие каждой группе:   приёмная, групповая комната  оборудованная  буфетной, спальня, туалетная комната оборудована  умывальной комнатой  и  санузлом;   в  каждой  группе  имеется  телевизор,  видео  и  аудио  магнитофон,  игровое  оборудование и   игровой материал;   </w:t>
      </w:r>
    </w:p>
    <w:p w:rsidR="00F75799" w:rsidRPr="00E951FD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музыкальный зал совмещен со спортивным и оборудован спортивными  модулями,  оборудованием для  лазания, прыжков,  подлезания,  перелезания,  метания и другое;  имеется  музыкальный центр,  пианино,  наборы  музыкальных  инструментов  и другое;</w:t>
      </w:r>
    </w:p>
    <w:p w:rsidR="00F75799" w:rsidRPr="00E951FD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специальные помещения для коррекционной работы с детьми (кабинеты учителя-логопеда, в которых  всё  необходимое  для  проведения коррекционной работы,  специальных  игровых  занятий  и других  видов  деятельности);</w:t>
      </w:r>
    </w:p>
    <w:p w:rsidR="00F75799" w:rsidRPr="00E951FD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- пищеблок оснащён  современным  оборудованием: водонагреватели, электропечь, электросковорода,  электрокипятильник, духовые шкафы,  промышленные  и бытовые  холодильники,  а также  посудой  и инвентарём; </w:t>
      </w:r>
    </w:p>
    <w:p w:rsidR="00F75799" w:rsidRPr="00E951FD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медицинский  блок имеет  необходимое  медицинское  оборудование: холодильник для хранения вакцин, весы,  ростомер,  тонометр,  перевязочные средства, медицинский  инвентарь и  принадлежности,  медицинские  аппараты  рекомендованные для использования  в  дошкольных образовательных учреждениях, электронные градусники,  необходимый  набор  медикаментов  и другое;</w:t>
      </w:r>
    </w:p>
    <w:p w:rsidR="00F75799" w:rsidRPr="00E951FD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lastRenderedPageBreak/>
        <w:t>На территории имеются:</w:t>
      </w:r>
    </w:p>
    <w:p w:rsidR="00F75799" w:rsidRPr="00E951FD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групповые площадки - индивидуальные для каждой группы,  в  которых  имеются:  песочница,  теневой  навес,  спортивное  оборудование:  лестницы,  бревно для равновесия, лабиринты и другое;</w:t>
      </w:r>
    </w:p>
    <w:p w:rsidR="00F75799" w:rsidRDefault="00F75799" w:rsidP="00F757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- общая спортивная площадка:  баскетбольная площадка,  беговая  доро</w:t>
      </w:r>
      <w:r>
        <w:rPr>
          <w:rFonts w:ascii="Times New Roman" w:hAnsi="Times New Roman"/>
          <w:sz w:val="24"/>
          <w:szCs w:val="24"/>
        </w:rPr>
        <w:t>жка,  песочная  яма для прыжков;</w:t>
      </w:r>
    </w:p>
    <w:p w:rsidR="00CC0B50" w:rsidRPr="008642CD" w:rsidRDefault="00930CF0" w:rsidP="008642C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Дошкольное учреждение работает в режиме  пятидневной рабочей недели с 07.00 до 19.00 часов.</w:t>
      </w:r>
    </w:p>
    <w:p w:rsidR="00DA6764" w:rsidRDefault="00DA6764" w:rsidP="00CC0B50">
      <w:pPr>
        <w:pStyle w:val="a5"/>
        <w:spacing w:line="276" w:lineRule="auto"/>
        <w:ind w:left="1065"/>
        <w:jc w:val="center"/>
        <w:rPr>
          <w:b/>
        </w:rPr>
      </w:pPr>
      <w:r>
        <w:rPr>
          <w:b/>
        </w:rPr>
        <w:t>Сведения о медико-педагогических кадрах</w:t>
      </w:r>
    </w:p>
    <w:p w:rsidR="00DA6764" w:rsidRDefault="00DA6764" w:rsidP="00CC0B50">
      <w:pPr>
        <w:pStyle w:val="a5"/>
        <w:spacing w:line="276" w:lineRule="auto"/>
        <w:jc w:val="both"/>
      </w:pPr>
      <w:r>
        <w:t xml:space="preserve">                                                                                                          </w:t>
      </w:r>
      <w:r w:rsidR="008642CD">
        <w:t xml:space="preserve">                               </w:t>
      </w:r>
      <w:r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DA6764" w:rsidTr="00DA6764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DA6764" w:rsidTr="00DA676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уровню образования</w:t>
            </w:r>
          </w:p>
        </w:tc>
      </w:tr>
      <w:tr w:rsidR="00DA6764" w:rsidTr="00DA6764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DA6764" w:rsidTr="00DA6764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DA6764" w:rsidTr="00DA6764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Студенты ВУЗа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DA6764" w:rsidTr="00DA676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квалификационной категории</w:t>
            </w:r>
          </w:p>
        </w:tc>
      </w:tr>
      <w:tr w:rsidR="00DA6764" w:rsidTr="00DA6764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DA6764" w:rsidTr="00DA6764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A6764" w:rsidTr="00DA6764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DA6764" w:rsidRDefault="00DA6764" w:rsidP="00CC0B50">
      <w:pPr>
        <w:pStyle w:val="a5"/>
        <w:spacing w:line="276" w:lineRule="auto"/>
        <w:jc w:val="both"/>
      </w:pPr>
    </w:p>
    <w:p w:rsidR="00DA6764" w:rsidRDefault="00DA6764" w:rsidP="005914FF">
      <w:pPr>
        <w:pStyle w:val="a5"/>
        <w:spacing w:line="276" w:lineRule="auto"/>
        <w:jc w:val="both"/>
      </w:pPr>
      <w:r>
        <w:t xml:space="preserve">         Повышение  квалификации  педагогов  в  нашем  учреждении находится  на  достаточно  высоком  уровне. Все  педагоги  серьезно  подходят  к  вопросу   повышения  своего    уровня  профессиональной  квалификации.    Ежегодно    наши    педагоги    посещают  курсы повышения квалификации,  семинары.   На сегодняшний день 100% педагогов повысили свою квалификацию на курсах при КРИПКиПРО </w:t>
      </w:r>
      <w:r w:rsidR="005914FF">
        <w:t>и прошли аттестацию.</w:t>
      </w:r>
    </w:p>
    <w:p w:rsidR="005914FF" w:rsidRPr="005914FF" w:rsidRDefault="005914FF" w:rsidP="005914FF">
      <w:pPr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В 2016-2017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учебном году аттестовались на </w:t>
      </w:r>
      <w:r>
        <w:rPr>
          <w:rFonts w:ascii="Times New Roman" w:hAnsi="Times New Roman"/>
          <w:color w:val="000000"/>
          <w:sz w:val="24"/>
          <w:szCs w:val="24"/>
        </w:rPr>
        <w:t> высшую категорию - 1 воспитатель (Рагузина О.Н.),  на первую квалификационную категорию - 1 воспитатель (Асланукова Н.В.), согласно графика аттестации.</w:t>
      </w:r>
    </w:p>
    <w:p w:rsidR="00DA6764" w:rsidRDefault="00DA6764" w:rsidP="00CC0B50">
      <w:pPr>
        <w:pStyle w:val="a5"/>
        <w:spacing w:line="276" w:lineRule="auto"/>
        <w:ind w:left="1065"/>
        <w:jc w:val="both"/>
      </w:pPr>
      <w:r>
        <w:rPr>
          <w:b/>
        </w:rPr>
        <w:t>Педагогический состав</w:t>
      </w:r>
      <w:r>
        <w:t xml:space="preserve"> - 16 педагогов, из них:</w:t>
      </w:r>
    </w:p>
    <w:p w:rsidR="00DA6764" w:rsidRDefault="00DA6764" w:rsidP="008642CD">
      <w:pPr>
        <w:pStyle w:val="a5"/>
        <w:numPr>
          <w:ilvl w:val="0"/>
          <w:numId w:val="2"/>
        </w:numPr>
        <w:jc w:val="both"/>
      </w:pPr>
      <w:r>
        <w:t>руководитель МБДОУ – заведующий – 1;</w:t>
      </w:r>
    </w:p>
    <w:p w:rsidR="00DA6764" w:rsidRDefault="00DA6764" w:rsidP="008642CD">
      <w:pPr>
        <w:pStyle w:val="a5"/>
        <w:numPr>
          <w:ilvl w:val="0"/>
          <w:numId w:val="2"/>
        </w:numPr>
        <w:jc w:val="both"/>
      </w:pPr>
      <w:r>
        <w:t>старший воспитатель – 1;</w:t>
      </w:r>
    </w:p>
    <w:p w:rsidR="00DA6764" w:rsidRDefault="00DA6764" w:rsidP="008642CD">
      <w:pPr>
        <w:pStyle w:val="a5"/>
        <w:numPr>
          <w:ilvl w:val="0"/>
          <w:numId w:val="2"/>
        </w:numPr>
        <w:jc w:val="both"/>
      </w:pPr>
      <w:r>
        <w:t>учителя-логопеды – 3;</w:t>
      </w:r>
    </w:p>
    <w:p w:rsidR="00DA6764" w:rsidRDefault="00DA6764" w:rsidP="008642CD">
      <w:pPr>
        <w:pStyle w:val="a5"/>
        <w:numPr>
          <w:ilvl w:val="0"/>
          <w:numId w:val="2"/>
        </w:numPr>
        <w:jc w:val="both"/>
      </w:pPr>
      <w:r>
        <w:t xml:space="preserve">воспитатели – 9; </w:t>
      </w:r>
    </w:p>
    <w:p w:rsidR="00DA6764" w:rsidRDefault="00DA6764" w:rsidP="008642CD">
      <w:pPr>
        <w:pStyle w:val="a5"/>
        <w:numPr>
          <w:ilvl w:val="0"/>
          <w:numId w:val="2"/>
        </w:numPr>
        <w:jc w:val="both"/>
      </w:pPr>
      <w:r>
        <w:t xml:space="preserve">музыкальный руководитель – 1; </w:t>
      </w:r>
    </w:p>
    <w:p w:rsidR="00DA6764" w:rsidRPr="008642CD" w:rsidRDefault="00DA6764" w:rsidP="008642CD">
      <w:pPr>
        <w:pStyle w:val="a5"/>
        <w:numPr>
          <w:ilvl w:val="0"/>
          <w:numId w:val="2"/>
        </w:numPr>
        <w:jc w:val="both"/>
      </w:pPr>
      <w:r>
        <w:t>инструктор по физвоспитанию - 1</w:t>
      </w:r>
    </w:p>
    <w:p w:rsidR="00DA6764" w:rsidRDefault="00DA6764" w:rsidP="00CC0B50">
      <w:pPr>
        <w:pStyle w:val="a5"/>
        <w:spacing w:line="276" w:lineRule="auto"/>
        <w:jc w:val="both"/>
        <w:rPr>
          <w:b/>
        </w:rPr>
      </w:pPr>
      <w:r>
        <w:rPr>
          <w:b/>
        </w:rPr>
        <w:t xml:space="preserve">Награды:       </w:t>
      </w:r>
    </w:p>
    <w:p w:rsidR="00DA6764" w:rsidRDefault="00DA6764" w:rsidP="00CC0B50">
      <w:pPr>
        <w:pStyle w:val="a5"/>
        <w:spacing w:line="276" w:lineRule="auto"/>
        <w:jc w:val="both"/>
      </w:pPr>
      <w:r>
        <w:t xml:space="preserve">«Почетный работник общего образования» - 6, </w:t>
      </w:r>
    </w:p>
    <w:p w:rsidR="00DA6764" w:rsidRDefault="00DA6764" w:rsidP="00CC0B50">
      <w:pPr>
        <w:pStyle w:val="a5"/>
        <w:spacing w:line="276" w:lineRule="auto"/>
        <w:jc w:val="both"/>
      </w:pPr>
      <w:r>
        <w:t>«Почетная грамота»  Департамента образования -3,</w:t>
      </w:r>
    </w:p>
    <w:p w:rsidR="00DA6764" w:rsidRDefault="00DA6764" w:rsidP="00CC0B50">
      <w:pPr>
        <w:pStyle w:val="a5"/>
        <w:spacing w:line="276" w:lineRule="auto"/>
        <w:jc w:val="both"/>
      </w:pPr>
      <w:r>
        <w:t>«Лидер образования» - 1,</w:t>
      </w:r>
    </w:p>
    <w:p w:rsidR="00DA6764" w:rsidRPr="005914FF" w:rsidRDefault="00DA6764" w:rsidP="00CC0B50">
      <w:pPr>
        <w:pStyle w:val="a5"/>
        <w:spacing w:line="276" w:lineRule="auto"/>
        <w:jc w:val="both"/>
      </w:pPr>
      <w:r>
        <w:t>Медаль «За достойное воспитание детей» - 2</w:t>
      </w:r>
    </w:p>
    <w:p w:rsidR="00DA6764" w:rsidRDefault="00DA6764" w:rsidP="00CC0B50">
      <w:pPr>
        <w:pStyle w:val="a5"/>
        <w:spacing w:line="276" w:lineRule="auto"/>
        <w:jc w:val="both"/>
      </w:pPr>
      <w:r>
        <w:rPr>
          <w:b/>
        </w:rPr>
        <w:t>Медицинский персонал</w:t>
      </w:r>
      <w:r>
        <w:t xml:space="preserve">:  </w:t>
      </w:r>
    </w:p>
    <w:p w:rsidR="00DA6764" w:rsidRDefault="00DA6764" w:rsidP="00CC0B50">
      <w:pPr>
        <w:pStyle w:val="a5"/>
        <w:spacing w:line="276" w:lineRule="auto"/>
        <w:jc w:val="both"/>
      </w:pPr>
      <w:r>
        <w:t>Старшая медсестра, массажист - 1</w:t>
      </w:r>
    </w:p>
    <w:p w:rsidR="00DA6764" w:rsidRDefault="00DA6764" w:rsidP="00CC0B50">
      <w:pPr>
        <w:pStyle w:val="a5"/>
        <w:spacing w:line="276" w:lineRule="auto"/>
        <w:jc w:val="both"/>
      </w:pPr>
      <w:r>
        <w:t>Фельдшер - 1</w:t>
      </w:r>
    </w:p>
    <w:p w:rsidR="0060572A" w:rsidRDefault="0060572A" w:rsidP="0060572A">
      <w:pPr>
        <w:widowControl w:val="0"/>
        <w:overflowPunct w:val="0"/>
        <w:autoSpaceDE w:val="0"/>
        <w:autoSpaceDN w:val="0"/>
        <w:adjustRightInd w:val="0"/>
        <w:spacing w:after="0"/>
        <w:ind w:left="160"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Детский сад укомплектован опытными и квалифицированными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педагогическими кадрами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большинство из которых работает в дошкольном учреждении много лет.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Кадровый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 педагогов высокий, есть возможности для творческой работы коллектива. Педагоги ДОУ – специалисты в основном высшей квалификационной категории, их отличает творческий подход к работе, инициативность, доброжелательность, демократичность в общении, открытость.</w:t>
      </w:r>
    </w:p>
    <w:p w:rsidR="0060572A" w:rsidRDefault="0060572A" w:rsidP="0060572A">
      <w:pPr>
        <w:widowControl w:val="0"/>
        <w:overflowPunct w:val="0"/>
        <w:autoSpaceDE w:val="0"/>
        <w:autoSpaceDN w:val="0"/>
        <w:adjustRightInd w:val="0"/>
        <w:spacing w:after="0"/>
        <w:ind w:left="1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Глубоко и всесторонне проанализировав учебно-воспитательный процесс, выявив потенциальные профессиональные и творческие возможности воспитателей, мы пришли к выводу, что педагогический коллектив мобилен и компетентен.</w:t>
      </w:r>
    </w:p>
    <w:p w:rsidR="00DA6764" w:rsidRPr="00930CF0" w:rsidRDefault="00930CF0" w:rsidP="00930CF0">
      <w:pPr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</w:t>
      </w:r>
    </w:p>
    <w:p w:rsidR="00DA6764" w:rsidRDefault="00930CF0" w:rsidP="00CC0B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  <w:r w:rsidR="00DA6764">
        <w:rPr>
          <w:rFonts w:ascii="Times New Roman" w:hAnsi="Times New Roman"/>
          <w:b/>
          <w:sz w:val="24"/>
          <w:szCs w:val="24"/>
        </w:rPr>
        <w:t xml:space="preserve"> управления</w:t>
      </w:r>
    </w:p>
    <w:p w:rsidR="00DA6764" w:rsidRDefault="00DA6764" w:rsidP="00CC0B5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детским садом осуществляется в соответствии с Уставом дошкольного учреждения,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законом РФ «Об образовании»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основе  принципов единоначалия и самоуправления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6764" w:rsidRDefault="00DA6764" w:rsidP="00CC0B5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деятельностью детским садом осуществляется заведующим МБДОУ, который назначается на должность и освобождается от  должности Учредителем. Заведующий осуществляет непосредственное руководство детским  садом и несет ответственность за деятельность учреждения.</w:t>
      </w:r>
    </w:p>
    <w:p w:rsidR="00DA6764" w:rsidRDefault="00DA6764" w:rsidP="00CC0B5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имеется нормативно-правовая документация, регулирующая деятельность образовательного процесса: (Устав, Лицензия, договор с учредителем, договор вежду родителями и детским садом). </w:t>
      </w:r>
    </w:p>
    <w:p w:rsidR="00DA6764" w:rsidRDefault="00DA6764" w:rsidP="00CC0B5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соблюдаются правила по охране жизни и здоровья детей и сотрудников. </w:t>
      </w:r>
    </w:p>
    <w:p w:rsidR="00DA6764" w:rsidRDefault="00DA6764" w:rsidP="00CC0B5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Формами самоуправления детским садом являются:</w:t>
      </w:r>
    </w:p>
    <w:p w:rsidR="00DA6764" w:rsidRDefault="00DA6764" w:rsidP="00CC0B50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Общее собрание МБДОУ;</w:t>
      </w:r>
    </w:p>
    <w:p w:rsidR="00DA6764" w:rsidRDefault="00DA6764" w:rsidP="00CC0B50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Педагогический Совет МБДОУ;</w:t>
      </w:r>
    </w:p>
    <w:p w:rsidR="00DA6764" w:rsidRDefault="00DA6764" w:rsidP="00CC0B50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Управляющий  совет МБДОУ.</w:t>
      </w:r>
    </w:p>
    <w:p w:rsidR="00DA6764" w:rsidRDefault="00DA6764" w:rsidP="00CC0B50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6764" w:rsidRDefault="00DA6764" w:rsidP="00CC0B50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DA6764" w:rsidRDefault="00DA6764" w:rsidP="00CC0B50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детском саду функционирует Первичная   профсоюзная организация.</w:t>
      </w:r>
    </w:p>
    <w:p w:rsidR="009058A7" w:rsidRDefault="009058A7" w:rsidP="009058A7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58A7" w:rsidRDefault="009058A7" w:rsidP="009058A7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58A7">
        <w:rPr>
          <w:rFonts w:ascii="Times New Roman" w:hAnsi="Times New Roman"/>
          <w:b/>
          <w:color w:val="000000"/>
          <w:sz w:val="24"/>
          <w:szCs w:val="24"/>
        </w:rPr>
        <w:t>Особенно</w:t>
      </w:r>
      <w:r>
        <w:rPr>
          <w:rFonts w:ascii="Times New Roman" w:hAnsi="Times New Roman"/>
          <w:b/>
          <w:color w:val="000000"/>
          <w:sz w:val="24"/>
          <w:szCs w:val="24"/>
        </w:rPr>
        <w:t>сти воспитательно - образовательного процесса</w:t>
      </w:r>
    </w:p>
    <w:p w:rsidR="009058A7" w:rsidRDefault="009058A7" w:rsidP="009058A7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58A7" w:rsidRDefault="009058A7" w:rsidP="009058A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Воспитательно-образовательный  процесс в детском саду построен на реализации Основной общеобразовательной программы в средней и второй младшей группе и реализации Адаптированной основной образовательной программы в старших и подготовительных группах для детей с тяжелыми нарушениями речи.  ООП разработана на основе Примерной общеобразовательной  программы   под редакцией Т.М.Вераксы, М.А.Васильевой, Т.С.Комаровой «От рождения до школы», АООП разработана  на основе  программ:</w:t>
      </w:r>
    </w:p>
    <w:p w:rsidR="009058A7" w:rsidRDefault="009058A7" w:rsidP="009058A7">
      <w:pPr>
        <w:pStyle w:val="Default"/>
        <w:numPr>
          <w:ilvl w:val="0"/>
          <w:numId w:val="11"/>
        </w:numPr>
        <w:spacing w:line="276" w:lineRule="auto"/>
        <w:ind w:left="0" w:firstLine="284"/>
        <w:jc w:val="both"/>
      </w:pPr>
      <w:r>
        <w:t>под редакцией профессора Л. В. Лопатиной «Примерная адаптированная основная образовательная программа для дошкольников с тяжелыми нарушениями речи»;</w:t>
      </w:r>
    </w:p>
    <w:p w:rsidR="009058A7" w:rsidRDefault="009058A7" w:rsidP="009058A7">
      <w:pPr>
        <w:pStyle w:val="Default"/>
        <w:numPr>
          <w:ilvl w:val="0"/>
          <w:numId w:val="11"/>
        </w:numPr>
        <w:spacing w:line="276" w:lineRule="auto"/>
        <w:ind w:left="0" w:firstLine="284"/>
        <w:jc w:val="both"/>
      </w:pPr>
      <w:r>
        <w:t>Филичевой Т.Б.,  Чиркиной,  Тумановой Т.В. «Программы дошкольных образовательных учреждений компенсирующего вида для детей с нарушениями речи»;</w:t>
      </w:r>
    </w:p>
    <w:p w:rsidR="009058A7" w:rsidRPr="009058A7" w:rsidRDefault="009058A7" w:rsidP="009058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 же комплекса парциальных программ и педагогических технологий.</w:t>
      </w:r>
    </w:p>
    <w:p w:rsidR="009058A7" w:rsidRDefault="005914FF" w:rsidP="009058A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="009058A7" w:rsidRPr="009058A7">
        <w:rPr>
          <w:color w:val="000000"/>
        </w:rPr>
        <w:t xml:space="preserve">бразовательный процесс </w:t>
      </w:r>
      <w:r w:rsidR="009058A7">
        <w:rPr>
          <w:color w:val="000000"/>
        </w:rPr>
        <w:t xml:space="preserve">в ДОУ </w:t>
      </w:r>
      <w:r w:rsidR="009058A7" w:rsidRPr="009058A7">
        <w:rPr>
          <w:color w:val="000000"/>
        </w:rPr>
        <w:t>построен на комплексно-тематическом планировании.</w:t>
      </w:r>
      <w:r w:rsidR="009058A7" w:rsidRPr="009058A7">
        <w:rPr>
          <w:color w:val="FF0000"/>
        </w:rPr>
        <w:br/>
      </w:r>
      <w:r w:rsidR="009058A7" w:rsidRPr="009058A7">
        <w:rPr>
          <w:color w:val="000000"/>
        </w:rPr>
        <w:t xml:space="preserve">          Приоритетным направлением деятельности</w:t>
      </w:r>
      <w:r w:rsidR="00F75799">
        <w:rPr>
          <w:color w:val="000000"/>
        </w:rPr>
        <w:t xml:space="preserve"> ДОУ</w:t>
      </w:r>
      <w:r w:rsidR="009058A7" w:rsidRPr="009058A7">
        <w:rPr>
          <w:color w:val="000000"/>
        </w:rPr>
        <w:t xml:space="preserve"> является охрана и укрепление здоровья детей. Данная цель достигается не только путем создания здоровьесберегающей среды сада, которая подразумевает психоэмоциональное благополучие ребенка и полное оснащение образовательного процесса, но и внедрением здоровьесберегающих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психогимнастика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E072D3" w:rsidRPr="00E072D3" w:rsidRDefault="00E072D3" w:rsidP="000320F1">
      <w:pPr>
        <w:spacing w:after="0"/>
        <w:ind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E072D3">
        <w:rPr>
          <w:rFonts w:ascii="Times New Roman" w:hAnsi="Times New Roman"/>
          <w:sz w:val="24"/>
          <w:szCs w:val="24"/>
        </w:rPr>
        <w:t xml:space="preserve">Одним из показателей качества образования в дошкольных образовательных учреждениях является многообразие предлагаемых  населению образовательных услуг. Перечень  дополнительных образовательных услуг в дошкольном учреждении ежегодно расширяется. </w:t>
      </w:r>
    </w:p>
    <w:p w:rsidR="00E072D3" w:rsidRPr="00E072D3" w:rsidRDefault="00E072D3" w:rsidP="000320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2D3">
        <w:rPr>
          <w:rFonts w:ascii="Times New Roman" w:hAnsi="Times New Roman"/>
          <w:sz w:val="24"/>
          <w:szCs w:val="24"/>
        </w:rPr>
        <w:t>Открыты и функционируют кружки дополнительного образования, реализующие дополнительные образовательные программы экологической направленности, художественно – эстетической направленности, спортивно – оздоровительной и интеллектуальной направленности.</w:t>
      </w:r>
    </w:p>
    <w:p w:rsidR="00E072D3" w:rsidRPr="00E072D3" w:rsidRDefault="00E072D3" w:rsidP="000320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2D3">
        <w:rPr>
          <w:rFonts w:ascii="Times New Roman" w:hAnsi="Times New Roman"/>
          <w:sz w:val="24"/>
          <w:szCs w:val="24"/>
        </w:rPr>
        <w:t>Доля воспитанников, посещающих дошкольное учреждение,  вовлечённых в кружки дополнительного образования  100%</w:t>
      </w:r>
    </w:p>
    <w:p w:rsidR="00E072D3" w:rsidRPr="009058A7" w:rsidRDefault="009058A7" w:rsidP="000320F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58A7">
        <w:rPr>
          <w:color w:val="000000"/>
        </w:rPr>
        <w:t>В 201</w:t>
      </w:r>
      <w:r w:rsidR="00F75799">
        <w:rPr>
          <w:color w:val="000000"/>
        </w:rPr>
        <w:t>6</w:t>
      </w:r>
      <w:r w:rsidRPr="009058A7">
        <w:rPr>
          <w:color w:val="000000"/>
        </w:rPr>
        <w:t>-201</w:t>
      </w:r>
      <w:r w:rsidR="00F75799">
        <w:rPr>
          <w:color w:val="000000"/>
        </w:rPr>
        <w:t>7</w:t>
      </w:r>
      <w:r w:rsidRPr="009058A7">
        <w:rPr>
          <w:color w:val="000000"/>
        </w:rPr>
        <w:t xml:space="preserve"> учебном году в </w:t>
      </w:r>
      <w:r w:rsidR="00F75799">
        <w:rPr>
          <w:color w:val="000000"/>
        </w:rPr>
        <w:t>ДОУ</w:t>
      </w:r>
      <w:r w:rsidRPr="009058A7">
        <w:rPr>
          <w:color w:val="000000"/>
        </w:rPr>
        <w:t xml:space="preserve"> функционировали следующие </w:t>
      </w:r>
      <w:r w:rsidR="00F75799">
        <w:rPr>
          <w:color w:val="000000"/>
        </w:rPr>
        <w:t xml:space="preserve">бесплатные дополнительные </w:t>
      </w:r>
      <w:r w:rsidRPr="009058A7">
        <w:rPr>
          <w:color w:val="000000"/>
        </w:rPr>
        <w:t xml:space="preserve">образовательные услуги: </w:t>
      </w:r>
    </w:p>
    <w:p w:rsidR="00F75799" w:rsidRDefault="000320F1" w:rsidP="00F75799">
      <w:pPr>
        <w:pStyle w:val="a5"/>
        <w:spacing w:line="276" w:lineRule="auto"/>
        <w:jc w:val="both"/>
        <w:rPr>
          <w:b/>
          <w:i/>
        </w:rPr>
      </w:pPr>
      <w:r>
        <w:rPr>
          <w:b/>
          <w:i/>
        </w:rPr>
        <w:t>В детском саду работали</w:t>
      </w:r>
      <w:r w:rsidR="00F75799">
        <w:rPr>
          <w:b/>
          <w:i/>
        </w:rPr>
        <w:t xml:space="preserve"> Кружки: </w:t>
      </w:r>
    </w:p>
    <w:p w:rsidR="00F75799" w:rsidRDefault="00F75799" w:rsidP="00F75799">
      <w:pPr>
        <w:pStyle w:val="a5"/>
        <w:spacing w:line="276" w:lineRule="auto"/>
        <w:jc w:val="both"/>
      </w:pPr>
      <w:r>
        <w:t>"Сильные, совкие, смелые"</w:t>
      </w:r>
    </w:p>
    <w:p w:rsidR="00F75799" w:rsidRDefault="00F75799" w:rsidP="00F75799">
      <w:pPr>
        <w:pStyle w:val="a5"/>
        <w:spacing w:line="276" w:lineRule="auto"/>
        <w:jc w:val="both"/>
      </w:pPr>
      <w:r>
        <w:t>"Озорные краски"</w:t>
      </w:r>
    </w:p>
    <w:p w:rsidR="00F75799" w:rsidRDefault="00F75799" w:rsidP="00F75799">
      <w:pPr>
        <w:pStyle w:val="a5"/>
        <w:spacing w:line="276" w:lineRule="auto"/>
        <w:jc w:val="both"/>
      </w:pPr>
      <w:r>
        <w:t>"Мы патриоты"</w:t>
      </w:r>
    </w:p>
    <w:p w:rsidR="00F75799" w:rsidRDefault="00F75799" w:rsidP="00F75799">
      <w:pPr>
        <w:pStyle w:val="a5"/>
        <w:spacing w:line="276" w:lineRule="auto"/>
        <w:jc w:val="both"/>
      </w:pPr>
      <w:r>
        <w:t>"Юные  артисты"</w:t>
      </w:r>
    </w:p>
    <w:p w:rsidR="00E072D3" w:rsidRDefault="00F75799" w:rsidP="00F75799">
      <w:pPr>
        <w:pStyle w:val="a5"/>
        <w:spacing w:line="276" w:lineRule="auto"/>
        <w:jc w:val="both"/>
      </w:pPr>
      <w:r>
        <w:t>"</w:t>
      </w:r>
      <w:r w:rsidR="00E072D3">
        <w:t>Юные экологи</w:t>
      </w:r>
      <w:r>
        <w:t xml:space="preserve">" </w:t>
      </w:r>
    </w:p>
    <w:p w:rsidR="00F75799" w:rsidRDefault="00E072D3" w:rsidP="00F75799">
      <w:pPr>
        <w:pStyle w:val="a5"/>
        <w:spacing w:line="276" w:lineRule="auto"/>
        <w:jc w:val="both"/>
      </w:pPr>
      <w:r>
        <w:t>"Юные шахматисты"</w:t>
      </w:r>
      <w:r w:rsidR="00F75799">
        <w:t>и др.</w:t>
      </w:r>
    </w:p>
    <w:p w:rsidR="000320F1" w:rsidRDefault="000320F1" w:rsidP="000320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0F1">
        <w:rPr>
          <w:rFonts w:ascii="Times New Roman" w:hAnsi="Times New Roman"/>
          <w:sz w:val="24"/>
          <w:szCs w:val="24"/>
        </w:rPr>
        <w:t xml:space="preserve">Программы  кружков дополнительного образования включают в себя материал, не входящий в основную общеобразовательную программу.  </w:t>
      </w:r>
    </w:p>
    <w:p w:rsidR="000320F1" w:rsidRPr="001F27F0" w:rsidRDefault="000320F1" w:rsidP="001F27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7F0">
        <w:rPr>
          <w:rFonts w:ascii="Times New Roman" w:hAnsi="Times New Roman"/>
          <w:b/>
          <w:sz w:val="24"/>
          <w:szCs w:val="24"/>
        </w:rPr>
        <w:t>Выявление и развитие одаренных детей</w:t>
      </w:r>
    </w:p>
    <w:p w:rsidR="000320F1" w:rsidRPr="001F27F0" w:rsidRDefault="000320F1" w:rsidP="001F27F0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0320F1" w:rsidRPr="001F27F0" w:rsidRDefault="000320F1" w:rsidP="001F2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7F0">
        <w:rPr>
          <w:rFonts w:ascii="Times New Roman" w:hAnsi="Times New Roman"/>
          <w:sz w:val="24"/>
          <w:szCs w:val="24"/>
        </w:rPr>
        <w:t xml:space="preserve">В ДОУ создана система поддержки талантливых и одаренных детей. Неотъемлемыми составляющими системы являются различные  творческие конкурсы, </w:t>
      </w:r>
      <w:r w:rsidR="001F27F0">
        <w:rPr>
          <w:rFonts w:ascii="Times New Roman" w:hAnsi="Times New Roman"/>
          <w:sz w:val="24"/>
          <w:szCs w:val="24"/>
        </w:rPr>
        <w:t>выставки</w:t>
      </w:r>
      <w:r w:rsidRPr="001F27F0">
        <w:rPr>
          <w:rFonts w:ascii="Times New Roman" w:hAnsi="Times New Roman"/>
          <w:sz w:val="24"/>
          <w:szCs w:val="24"/>
        </w:rPr>
        <w:t xml:space="preserve">. Все это создает благоприятную среду для раскрытия потенциальных задатков и возможностей детей, формирует у них интерес к творческой и интеллектуальной деятельности. </w:t>
      </w:r>
    </w:p>
    <w:p w:rsidR="000320F1" w:rsidRPr="001F27F0" w:rsidRDefault="000320F1" w:rsidP="001F2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7F0">
        <w:rPr>
          <w:rFonts w:ascii="Times New Roman" w:hAnsi="Times New Roman"/>
          <w:sz w:val="24"/>
          <w:szCs w:val="24"/>
        </w:rPr>
        <w:t>Эффективность сложившейся системы работы в данном направлении подтверждается количественными показателями. За последние три года на 5% произошел прирост доли детей, вовлеченных в мероприятия, направленные  на выявление и развитие одаренности</w:t>
      </w:r>
      <w:r w:rsidR="001F27F0">
        <w:rPr>
          <w:rFonts w:ascii="Times New Roman" w:hAnsi="Times New Roman"/>
          <w:sz w:val="24"/>
          <w:szCs w:val="24"/>
        </w:rPr>
        <w:t>.</w:t>
      </w:r>
    </w:p>
    <w:p w:rsidR="009058A7" w:rsidRPr="001F27F0" w:rsidRDefault="000320F1" w:rsidP="001F2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7F0">
        <w:rPr>
          <w:rFonts w:ascii="Times New Roman" w:hAnsi="Times New Roman"/>
          <w:sz w:val="24"/>
          <w:szCs w:val="24"/>
        </w:rPr>
        <w:t xml:space="preserve">  Система работы с одаренными детьми в нашем детском саду обеспечивает стабильные резуль</w:t>
      </w:r>
      <w:r w:rsidR="001F27F0">
        <w:rPr>
          <w:rFonts w:ascii="Times New Roman" w:hAnsi="Times New Roman"/>
          <w:sz w:val="24"/>
          <w:szCs w:val="24"/>
        </w:rPr>
        <w:t>таты: в 2017 году во Всероссийских и региональных конкурсах</w:t>
      </w:r>
      <w:r w:rsidRPr="001F27F0">
        <w:rPr>
          <w:rFonts w:ascii="Times New Roman" w:hAnsi="Times New Roman"/>
          <w:sz w:val="24"/>
          <w:szCs w:val="24"/>
        </w:rPr>
        <w:t xml:space="preserve"> </w:t>
      </w:r>
      <w:r w:rsidRPr="001F27F0">
        <w:rPr>
          <w:rFonts w:ascii="Times New Roman" w:hAnsi="Times New Roman"/>
          <w:sz w:val="24"/>
          <w:szCs w:val="24"/>
        </w:rPr>
        <w:lastRenderedPageBreak/>
        <w:t xml:space="preserve">рисунков </w:t>
      </w:r>
      <w:r w:rsidR="001F27F0">
        <w:rPr>
          <w:rFonts w:ascii="Times New Roman" w:hAnsi="Times New Roman"/>
          <w:sz w:val="24"/>
          <w:szCs w:val="24"/>
        </w:rPr>
        <w:t xml:space="preserve">приняли участие 12 детей, </w:t>
      </w:r>
      <w:r w:rsidRPr="001F27F0">
        <w:rPr>
          <w:rFonts w:ascii="Times New Roman" w:hAnsi="Times New Roman"/>
          <w:sz w:val="24"/>
          <w:szCs w:val="24"/>
        </w:rPr>
        <w:t>полу</w:t>
      </w:r>
      <w:r w:rsidR="001F27F0">
        <w:rPr>
          <w:rFonts w:ascii="Times New Roman" w:hAnsi="Times New Roman"/>
          <w:sz w:val="24"/>
          <w:szCs w:val="24"/>
        </w:rPr>
        <w:t>чили  5 призовых мест (в 2016</w:t>
      </w:r>
      <w:r w:rsidRPr="001F27F0">
        <w:rPr>
          <w:rFonts w:ascii="Times New Roman" w:hAnsi="Times New Roman"/>
          <w:sz w:val="24"/>
          <w:szCs w:val="24"/>
        </w:rPr>
        <w:t xml:space="preserve"> год</w:t>
      </w:r>
      <w:r w:rsidR="001F27F0">
        <w:rPr>
          <w:rFonts w:ascii="Times New Roman" w:hAnsi="Times New Roman"/>
          <w:sz w:val="24"/>
          <w:szCs w:val="24"/>
        </w:rPr>
        <w:t>у – 3 призовых места</w:t>
      </w:r>
      <w:r w:rsidR="00D92A56">
        <w:rPr>
          <w:rFonts w:ascii="Times New Roman" w:hAnsi="Times New Roman"/>
          <w:sz w:val="24"/>
          <w:szCs w:val="24"/>
        </w:rPr>
        <w:t>), в</w:t>
      </w:r>
      <w:r w:rsidRPr="001F27F0">
        <w:rPr>
          <w:rFonts w:ascii="Times New Roman" w:hAnsi="Times New Roman"/>
          <w:sz w:val="24"/>
          <w:szCs w:val="24"/>
        </w:rPr>
        <w:t xml:space="preserve"> городских конкурсах приняли участие 36 детей.</w:t>
      </w:r>
    </w:p>
    <w:p w:rsidR="009058A7" w:rsidRDefault="009058A7" w:rsidP="009058A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58A7">
        <w:rPr>
          <w:color w:val="000000"/>
        </w:rPr>
        <w:t>На протяжении многих лет наше учреждение сотрудничает с социальными учреждениями:</w:t>
      </w:r>
      <w:r w:rsidR="00665233">
        <w:rPr>
          <w:color w:val="000000"/>
        </w:rPr>
        <w:t xml:space="preserve">                                                                                      Таблица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069"/>
        <w:gridCol w:w="5760"/>
      </w:tblGrid>
      <w:tr w:rsidR="00690D8D" w:rsidRPr="00690D8D" w:rsidTr="005914FF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690D8D" w:rsidRPr="00690D8D" w:rsidRDefault="00690D8D" w:rsidP="00690D8D">
            <w:pPr>
              <w:spacing w:after="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</w:tcPr>
          <w:p w:rsidR="00690D8D" w:rsidRPr="00690D8D" w:rsidRDefault="00690D8D" w:rsidP="00690D8D">
            <w:pPr>
              <w:spacing w:after="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Социальный институт</w:t>
            </w:r>
          </w:p>
        </w:tc>
        <w:tc>
          <w:tcPr>
            <w:tcW w:w="5760" w:type="dxa"/>
            <w:shd w:val="clear" w:color="auto" w:fill="auto"/>
          </w:tcPr>
          <w:p w:rsidR="00690D8D" w:rsidRPr="00690D8D" w:rsidRDefault="00690D8D" w:rsidP="00690D8D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Сотрудничество в рамках:</w:t>
            </w:r>
          </w:p>
        </w:tc>
      </w:tr>
      <w:tr w:rsidR="00690D8D" w:rsidRPr="00690D8D" w:rsidTr="005914FF">
        <w:tc>
          <w:tcPr>
            <w:tcW w:w="999" w:type="dxa"/>
            <w:shd w:val="clear" w:color="auto" w:fill="auto"/>
            <w:vAlign w:val="center"/>
          </w:tcPr>
          <w:p w:rsidR="00690D8D" w:rsidRPr="00690D8D" w:rsidRDefault="00690D8D" w:rsidP="00D92A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поликлиника </w:t>
            </w:r>
          </w:p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5760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  диспансеризация;</w:t>
            </w:r>
          </w:p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</w:t>
            </w:r>
            <w:r w:rsidRPr="00690D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лекции по здоровому образу жизни, профилактики различных   видов   заболеваний   для   педагогов и родителей воспитанников;</w:t>
            </w:r>
          </w:p>
        </w:tc>
      </w:tr>
      <w:tr w:rsidR="00690D8D" w:rsidRPr="00690D8D" w:rsidTr="005914FF">
        <w:tc>
          <w:tcPr>
            <w:tcW w:w="999" w:type="dxa"/>
            <w:shd w:val="clear" w:color="auto" w:fill="auto"/>
            <w:vAlign w:val="center"/>
          </w:tcPr>
          <w:p w:rsidR="00690D8D" w:rsidRPr="00690D8D" w:rsidRDefault="00690D8D" w:rsidP="00D92A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г Белово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психолого-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медико-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экспертная помощь;</w:t>
            </w:r>
          </w:p>
        </w:tc>
      </w:tr>
      <w:tr w:rsidR="00690D8D" w:rsidRPr="00690D8D" w:rsidTr="005914FF">
        <w:tc>
          <w:tcPr>
            <w:tcW w:w="999" w:type="dxa"/>
            <w:shd w:val="clear" w:color="auto" w:fill="auto"/>
            <w:vAlign w:val="center"/>
          </w:tcPr>
          <w:p w:rsidR="00690D8D" w:rsidRPr="00690D8D" w:rsidRDefault="00690D8D" w:rsidP="00D92A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бщеобразовательная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60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по преемственности;</w:t>
            </w:r>
          </w:p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90D8D" w:rsidRPr="00690D8D" w:rsidTr="005914FF">
        <w:tc>
          <w:tcPr>
            <w:tcW w:w="999" w:type="dxa"/>
            <w:shd w:val="clear" w:color="auto" w:fill="auto"/>
            <w:vAlign w:val="center"/>
          </w:tcPr>
          <w:p w:rsidR="00690D8D" w:rsidRPr="00690D8D" w:rsidRDefault="00690D8D" w:rsidP="00D92A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5760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-система познавательно-развлекательных мероприятий;</w:t>
            </w:r>
          </w:p>
        </w:tc>
      </w:tr>
      <w:tr w:rsidR="00690D8D" w:rsidRPr="00690D8D" w:rsidTr="005914FF">
        <w:tc>
          <w:tcPr>
            <w:tcW w:w="999" w:type="dxa"/>
            <w:shd w:val="clear" w:color="auto" w:fill="auto"/>
            <w:vAlign w:val="center"/>
          </w:tcPr>
          <w:p w:rsidR="00690D8D" w:rsidRPr="00690D8D" w:rsidRDefault="00690D8D" w:rsidP="00D92A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5760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- детские </w:t>
            </w:r>
            <w:r w:rsidR="00D92A56">
              <w:rPr>
                <w:rFonts w:ascii="Times New Roman" w:hAnsi="Times New Roman"/>
                <w:sz w:val="24"/>
                <w:szCs w:val="24"/>
              </w:rPr>
              <w:t xml:space="preserve">и познавательные 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спектакли;</w:t>
            </w:r>
          </w:p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-развлекательные программы.</w:t>
            </w:r>
          </w:p>
        </w:tc>
      </w:tr>
      <w:tr w:rsidR="00690D8D" w:rsidRPr="00690D8D" w:rsidTr="005914FF">
        <w:tc>
          <w:tcPr>
            <w:tcW w:w="999" w:type="dxa"/>
            <w:shd w:val="clear" w:color="auto" w:fill="auto"/>
            <w:vAlign w:val="center"/>
          </w:tcPr>
          <w:p w:rsidR="00690D8D" w:rsidRPr="00690D8D" w:rsidRDefault="00690D8D" w:rsidP="00D92A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соцзащиты</w:t>
            </w:r>
          </w:p>
        </w:tc>
        <w:tc>
          <w:tcPr>
            <w:tcW w:w="5760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-разъяснительные индивидуальные беседы, лекции психологического профиля социальных работников с родителями;</w:t>
            </w:r>
          </w:p>
        </w:tc>
      </w:tr>
      <w:tr w:rsidR="00690D8D" w:rsidRPr="00690D8D" w:rsidTr="005914FF">
        <w:tc>
          <w:tcPr>
            <w:tcW w:w="999" w:type="dxa"/>
            <w:shd w:val="clear" w:color="auto" w:fill="auto"/>
            <w:vAlign w:val="center"/>
          </w:tcPr>
          <w:p w:rsidR="00690D8D" w:rsidRPr="00690D8D" w:rsidRDefault="00690D8D" w:rsidP="00D92A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5760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 экскурсии;</w:t>
            </w:r>
            <w:r w:rsidR="00D92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выставки;</w:t>
            </w:r>
            <w:r w:rsidR="00D92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90D8D" w:rsidRPr="00690D8D" w:rsidTr="005914FF">
        <w:tc>
          <w:tcPr>
            <w:tcW w:w="999" w:type="dxa"/>
            <w:shd w:val="clear" w:color="auto" w:fill="auto"/>
            <w:vAlign w:val="center"/>
          </w:tcPr>
          <w:p w:rsidR="00690D8D" w:rsidRPr="00690D8D" w:rsidRDefault="00690D8D" w:rsidP="00D92A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</w:p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690D8D" w:rsidRPr="00690D8D" w:rsidRDefault="00690D8D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 совместное проведение бесед, праздников и развлечений с детьми, сотрудниками и родителями;</w:t>
            </w:r>
          </w:p>
        </w:tc>
      </w:tr>
      <w:tr w:rsidR="00D92A56" w:rsidRPr="00690D8D" w:rsidTr="005914FF">
        <w:tc>
          <w:tcPr>
            <w:tcW w:w="999" w:type="dxa"/>
            <w:shd w:val="clear" w:color="auto" w:fill="auto"/>
            <w:vAlign w:val="center"/>
          </w:tcPr>
          <w:p w:rsidR="00D92A56" w:rsidRDefault="00D92A56" w:rsidP="00D92A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D92A56" w:rsidRDefault="00D92A56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спорта</w:t>
            </w:r>
          </w:p>
        </w:tc>
        <w:tc>
          <w:tcPr>
            <w:tcW w:w="5760" w:type="dxa"/>
          </w:tcPr>
          <w:p w:rsidR="00D92A56" w:rsidRPr="00690D8D" w:rsidRDefault="00D92A56" w:rsidP="00D92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сдача норм ГТО, спортивные кружки</w:t>
            </w:r>
          </w:p>
        </w:tc>
      </w:tr>
    </w:tbl>
    <w:p w:rsidR="00690D8D" w:rsidRPr="009058A7" w:rsidRDefault="00690D8D" w:rsidP="00690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D92A56" w:rsidRDefault="009058A7" w:rsidP="00AF26B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58A7">
        <w:rPr>
          <w:color w:val="000000"/>
        </w:rPr>
        <w:t xml:space="preserve">       </w:t>
      </w:r>
      <w:r w:rsidR="00D92A56" w:rsidRPr="009058A7">
        <w:rPr>
          <w:color w:val="000000"/>
        </w:rPr>
        <w:t>Взаимодействие с социумом способствует повышению качества образования, социальной адаптации дошкольников к миру, окружающей действительности.</w:t>
      </w:r>
    </w:p>
    <w:p w:rsidR="00DA6764" w:rsidRPr="008642CD" w:rsidRDefault="009058A7" w:rsidP="00AF26B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058A7">
        <w:rPr>
          <w:color w:val="000000"/>
        </w:rPr>
        <w:t>Работу по взаимодействию с социумом необходимо продолжать.</w:t>
      </w:r>
    </w:p>
    <w:p w:rsidR="007A4525" w:rsidRDefault="007A4525" w:rsidP="00CC0B50">
      <w:pPr>
        <w:pStyle w:val="a5"/>
        <w:spacing w:line="276" w:lineRule="auto"/>
        <w:jc w:val="center"/>
        <w:rPr>
          <w:b/>
        </w:rPr>
      </w:pPr>
      <w:r>
        <w:rPr>
          <w:b/>
        </w:rPr>
        <w:t xml:space="preserve">Организация методической работы </w:t>
      </w:r>
    </w:p>
    <w:p w:rsidR="00DA6764" w:rsidRDefault="007A4525" w:rsidP="00CC0B50">
      <w:pPr>
        <w:pStyle w:val="a5"/>
        <w:spacing w:line="276" w:lineRule="auto"/>
        <w:jc w:val="center"/>
        <w:rPr>
          <w:b/>
        </w:rPr>
      </w:pPr>
      <w:r>
        <w:rPr>
          <w:b/>
        </w:rPr>
        <w:t>и результаты воспитательно-образовательной деятельности</w:t>
      </w:r>
    </w:p>
    <w:p w:rsidR="00DA6764" w:rsidRDefault="00DA6764" w:rsidP="00CC0B50">
      <w:pPr>
        <w:pStyle w:val="a5"/>
        <w:spacing w:line="276" w:lineRule="auto"/>
        <w:jc w:val="center"/>
        <w:rPr>
          <w:b/>
        </w:rPr>
      </w:pP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Педагогический коллектив в 2016-2017 учебном году добивался следующе</w:t>
      </w:r>
      <w:r w:rsidR="00D92A5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A56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>:</w:t>
      </w:r>
    </w:p>
    <w:p w:rsidR="00DA6764" w:rsidRDefault="00D92A56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A6764">
        <w:rPr>
          <w:rFonts w:ascii="Times New Roman" w:hAnsi="Times New Roman"/>
          <w:sz w:val="24"/>
          <w:szCs w:val="24"/>
        </w:rPr>
        <w:t xml:space="preserve">Создание     условий   для   всех   участников   образовательного    процесса,    способствующих   </w:t>
      </w:r>
      <w:r w:rsidR="00DA6764">
        <w:rPr>
          <w:rFonts w:ascii="Times New Roman" w:eastAsia="Times New Roman" w:hAnsi="Times New Roman"/>
          <w:sz w:val="24"/>
          <w:szCs w:val="24"/>
        </w:rPr>
        <w:t xml:space="preserve">полноценному, целостному развитию базисных качеств личности дошкольника, </w:t>
      </w:r>
      <w:r w:rsidR="00DA6764">
        <w:rPr>
          <w:rFonts w:ascii="Times New Roman" w:hAnsi="Times New Roman"/>
          <w:sz w:val="24"/>
          <w:szCs w:val="24"/>
        </w:rPr>
        <w:t xml:space="preserve">формированию   психологической готовности детей к школе и квалифицированной коррекции речевого развития детей </w:t>
      </w:r>
      <w:r w:rsidR="00DA6764">
        <w:rPr>
          <w:rFonts w:ascii="Times New Roman" w:eastAsia="Times New Roman" w:hAnsi="Times New Roman"/>
          <w:sz w:val="24"/>
          <w:szCs w:val="24"/>
        </w:rPr>
        <w:t xml:space="preserve">посредством  </w:t>
      </w:r>
      <w:r w:rsidR="00DA6764">
        <w:rPr>
          <w:rFonts w:ascii="Times New Roman" w:hAnsi="Times New Roman"/>
          <w:sz w:val="24"/>
          <w:szCs w:val="24"/>
        </w:rPr>
        <w:t>взаимодействия специалистов,  воспитателей и родителей.</w:t>
      </w:r>
    </w:p>
    <w:p w:rsidR="00DA6764" w:rsidRDefault="00DA6764" w:rsidP="00CC0B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Достичь качественного образовательного уровня всех воспитанников ДОУ, создавая оптимальную среду для укрепления физического и психического здоровья детей в условиях развивающего обучения, коллектив ДОУ, руководствуясь вышеуказанной целью,  решал следующие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Совершенствовать  профессиональную компетентность педагогов  в создании условий для организации воспитательно - образовательного процесса в ДОУ в соответствии с ФГОС ДО, с целью создания равных стартовых возможностей для каждого ребенка в получении качественного дошкольного образования.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Продолжать создавать условия для формирования у детей физических, интеллектуальных, личностных качеств, обеспечивающих готовность ребенка к школьному обучению и </w:t>
      </w:r>
      <w:r>
        <w:rPr>
          <w:rFonts w:ascii="Times New Roman" w:hAnsi="Times New Roman"/>
          <w:sz w:val="24"/>
          <w:szCs w:val="24"/>
        </w:rPr>
        <w:t>квалифицированной коррекции речевого развития детей с ТНР.</w:t>
      </w:r>
    </w:p>
    <w:p w:rsidR="00DA6764" w:rsidRDefault="00DA6764" w:rsidP="00CC0B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Совершенствовать работу педагогического коллектива, направленную на развитие поисково-экспериментальной деятельности с детьми дошкольного возраста, с целью развития их познавательно-речевой активности, творческой инициативы через использование проектного метода.</w:t>
      </w:r>
    </w:p>
    <w:p w:rsidR="00DA6764" w:rsidRDefault="00DA6764" w:rsidP="00CC0B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Организовать работу по развитию двигательной активности дошкольников  через реализацию  различных методов и приемов на прогулке.</w:t>
      </w:r>
    </w:p>
    <w:p w:rsidR="00DA6764" w:rsidRDefault="00DA6764" w:rsidP="00CC0B50">
      <w:pPr>
        <w:pStyle w:val="a5"/>
        <w:spacing w:line="276" w:lineRule="auto"/>
        <w:jc w:val="both"/>
      </w:pPr>
      <w:r>
        <w:t xml:space="preserve">5. Осуществлять взаимодействие с семьями воспитанников,  </w:t>
      </w:r>
      <w:r>
        <w:rPr>
          <w:bCs/>
        </w:rPr>
        <w:t xml:space="preserve">содействуя созданию дружелюбного партнерства между детским садом и семьями дошкольников </w:t>
      </w:r>
      <w:r>
        <w:rPr>
          <w:color w:val="1D1D1D"/>
        </w:rPr>
        <w:t xml:space="preserve">для обеспечения полноценного развития ребенка и </w:t>
      </w:r>
      <w:r>
        <w:t>осуществления коррекции недостатков речевого и психофизического развития у дошкольников со сложной речевой патологией.</w:t>
      </w:r>
    </w:p>
    <w:p w:rsidR="00DA6764" w:rsidRDefault="00D92A56" w:rsidP="00CC0B50">
      <w:pPr>
        <w:pStyle w:val="a5"/>
        <w:spacing w:line="276" w:lineRule="auto"/>
        <w:jc w:val="both"/>
        <w:rPr>
          <w:b/>
        </w:rPr>
      </w:pPr>
      <w:r>
        <w:t>Задачи решались</w:t>
      </w:r>
      <w:r w:rsidR="00DA6764">
        <w:t xml:space="preserve"> за счет:</w:t>
      </w:r>
    </w:p>
    <w:p w:rsidR="00DA6764" w:rsidRDefault="00DA6764" w:rsidP="00CC0B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-достаточно высокого профессионального потенциала педагогов;</w:t>
      </w:r>
    </w:p>
    <w:p w:rsidR="00DA6764" w:rsidRDefault="00DA6764" w:rsidP="00CC0B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-коллективного  целеполагания — определения годовых задач, реализация которых содействует  более качественному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формированию у детей физических, интеллектуальных, личностных качеств, обеспечивающих готовность ребенка к школьному обучению и </w:t>
      </w:r>
      <w:r>
        <w:rPr>
          <w:rFonts w:ascii="Times New Roman" w:hAnsi="Times New Roman"/>
          <w:sz w:val="24"/>
          <w:szCs w:val="24"/>
        </w:rPr>
        <w:t>квалифицированной коррекции речевого развития детей с ТНР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6764" w:rsidRDefault="00DA6764" w:rsidP="00CC0B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-построения воспитательно-образовательного процесса в соответствии с закономерностями возрастного развития и потребностями детей ( обучение через игру, проблемно- поисковые методы, индивидуальные и подгрупповые формы работы и др.);</w:t>
      </w:r>
    </w:p>
    <w:p w:rsidR="00DA6764" w:rsidRDefault="00DA6764" w:rsidP="00CC0B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-обновлением предметно – развивающей среды в группах и ДОУ всоответствии с ФГОС;</w:t>
      </w:r>
    </w:p>
    <w:p w:rsidR="00DA6764" w:rsidRDefault="00DA6764" w:rsidP="00CC0B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задачи решались через разнообразные формы методической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— традиционные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6764" w:rsidRDefault="00DA6764" w:rsidP="00CC0B50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тематические педсоветы;</w:t>
      </w:r>
    </w:p>
    <w:p w:rsidR="00DA6764" w:rsidRDefault="00DA6764" w:rsidP="00CC0B50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семинары-практикумы;</w:t>
      </w:r>
    </w:p>
    <w:p w:rsidR="00DA6764" w:rsidRDefault="00DA6764" w:rsidP="00CC0B50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мастер-классы;</w:t>
      </w:r>
    </w:p>
    <w:p w:rsidR="00DA6764" w:rsidRDefault="00DA6764" w:rsidP="00CC0B50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педагогов над темами самообразования;</w:t>
      </w:r>
    </w:p>
    <w:p w:rsidR="00DA6764" w:rsidRDefault="00DA6764" w:rsidP="00CC0B50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открытые мероприятия и их анализ;</w:t>
      </w:r>
    </w:p>
    <w:p w:rsidR="00DA6764" w:rsidRDefault="00DA6764" w:rsidP="00CC0B50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выставки творческих работ и рисунков;</w:t>
      </w:r>
    </w:p>
    <w:p w:rsidR="00DA6764" w:rsidRDefault="00DA6764" w:rsidP="00CC0B50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консультации;</w:t>
      </w:r>
    </w:p>
    <w:p w:rsidR="00DA6764" w:rsidRDefault="00DA6764" w:rsidP="00CC0B50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семьей;</w:t>
      </w:r>
    </w:p>
    <w:p w:rsidR="00DA6764" w:rsidRDefault="00DA6764" w:rsidP="00CC0B50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контроль;</w:t>
      </w:r>
    </w:p>
    <w:p w:rsidR="00DA6764" w:rsidRDefault="00DA6764" w:rsidP="00CC0B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инновационные:</w:t>
      </w:r>
    </w:p>
    <w:p w:rsidR="00DA6764" w:rsidRDefault="00DA6764" w:rsidP="00CC0B50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портфолио педагогов;</w:t>
      </w:r>
    </w:p>
    <w:p w:rsidR="00DA6764" w:rsidRDefault="00DA6764" w:rsidP="00CC0B50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деятельность;</w:t>
      </w:r>
    </w:p>
    <w:p w:rsidR="00DA6764" w:rsidRDefault="00DA6764" w:rsidP="00CC0B50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творческие конкурсы;</w:t>
      </w:r>
    </w:p>
    <w:p w:rsidR="00DA6764" w:rsidRDefault="00DA6764" w:rsidP="00CC0B50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активные формы методической работы.</w:t>
      </w:r>
    </w:p>
    <w:p w:rsidR="00DA6764" w:rsidRDefault="00DA6764" w:rsidP="00CC0B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Методическая работа ведется в соответствии с годовым планом, который составляется на основе анализа работы за прошлый период и строится по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основным направлениям: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DA6764" w:rsidRDefault="00DA6764" w:rsidP="00CC0B50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</w:t>
      </w:r>
    </w:p>
    <w:p w:rsidR="001F27F0" w:rsidRPr="001F27F0" w:rsidRDefault="001F27F0" w:rsidP="001F27F0">
      <w:pPr>
        <w:pStyle w:val="a5"/>
        <w:spacing w:line="276" w:lineRule="auto"/>
        <w:jc w:val="both"/>
        <w:rPr>
          <w:b/>
        </w:rPr>
      </w:pPr>
      <w:r>
        <w:rPr>
          <w:b/>
        </w:rPr>
        <w:t>В детском саду работал ПМПк (психолого-медико-педагогический консилиум)</w:t>
      </w:r>
    </w:p>
    <w:p w:rsidR="006B623D" w:rsidRPr="006B623D" w:rsidRDefault="006B623D" w:rsidP="006B62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качественные изменения.</w:t>
      </w:r>
    </w:p>
    <w:p w:rsidR="006B623D" w:rsidRPr="006B623D" w:rsidRDefault="006B623D" w:rsidP="006B62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 В настоящее время в детском саду в состав информацио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 - технической базы входят: 3 комплекта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 xml:space="preserve"> ПК,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ноутбук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 1 сканер, 2 принтера, 1 мультимедийный проектор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, 2 мультиме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дийных экрана, DVD проигрыватели</w:t>
      </w:r>
      <w:r w:rsidR="009058A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каждой группе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, цифровой фотоаппарат. Заметно выросло число педагогов, которые применяют ИКТ в образовательном процессе.</w:t>
      </w:r>
    </w:p>
    <w:p w:rsidR="006B623D" w:rsidRPr="006B623D" w:rsidRDefault="006B623D" w:rsidP="006B62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поколения, которые активно применяются в образовательном процессе. В качестве учебных компьютерных материалов в нашем детском саду используются: иллюстрационные материала, интерактивные модели, анимационные и видеоматериалы</w:t>
      </w:r>
    </w:p>
    <w:p w:rsidR="006B623D" w:rsidRPr="006B623D" w:rsidRDefault="006B623D" w:rsidP="006B623D">
      <w:pPr>
        <w:shd w:val="clear" w:color="auto" w:fill="FFFFFF"/>
        <w:spacing w:after="0"/>
        <w:ind w:right="-7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Наши педагоги не только успешно применяют новые технологии, но и делятся опытом на открытых мероприятиях, методических объединениях.</w:t>
      </w:r>
    </w:p>
    <w:p w:rsidR="006B623D" w:rsidRPr="006B623D" w:rsidRDefault="009058A7" w:rsidP="009058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Педкабинет</w:t>
      </w:r>
      <w:r w:rsidR="006B623D" w:rsidRPr="006B62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 всеми необходимыми программами для качественного ведения работы.</w:t>
      </w:r>
    </w:p>
    <w:p w:rsidR="00DA6764" w:rsidRDefault="00DA6764" w:rsidP="00CC0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реализвции образовательной программы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работы педагогического коллектива нашего ДОУ является формирование и воспитание здоровой, всесторонне развитой и образованной личности ребенка, готовой к обучению в школе, способной успешно адаптироваться в социуме при стремительно изменяющихся условиях жизни;</w:t>
      </w:r>
      <w:bookmarkStart w:id="0" w:name="page23"/>
      <w:bookmarkEnd w:id="0"/>
      <w:r>
        <w:rPr>
          <w:rFonts w:ascii="Times New Roman" w:hAnsi="Times New Roman"/>
          <w:sz w:val="24"/>
          <w:szCs w:val="24"/>
        </w:rPr>
        <w:t xml:space="preserve"> и осуществление квалифицированной коррекции речевого развития детей </w:t>
      </w:r>
      <w:r>
        <w:rPr>
          <w:rFonts w:ascii="Times New Roman" w:eastAsia="Times New Roman" w:hAnsi="Times New Roman"/>
          <w:sz w:val="24"/>
          <w:szCs w:val="24"/>
        </w:rPr>
        <w:t xml:space="preserve">посредством  </w:t>
      </w:r>
      <w:r>
        <w:rPr>
          <w:rFonts w:ascii="Times New Roman" w:hAnsi="Times New Roman"/>
          <w:sz w:val="24"/>
          <w:szCs w:val="24"/>
        </w:rPr>
        <w:t>взаимодействия специалистов,  воспитателей и родителей.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был проведен  сравнительный анализ (начало уч. года – конец уч. года) мониторинга достижения детьми планируемых результатов по образовательным областям освоения образовательной программы ДОУ, а так же интегративных качеств дошкольников.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полученных результатов сделаны выводы, составлены рекомендации по организации индивидуальной работы для воспитателей, специалистов и родителей по дальнейшей работе.</w:t>
      </w:r>
    </w:p>
    <w:p w:rsidR="00DA6764" w:rsidRDefault="00DA6764" w:rsidP="00665233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Освоение содержания дошкольного образования</w:t>
      </w:r>
    </w:p>
    <w:p w:rsidR="00DA6764" w:rsidRDefault="00DA6764" w:rsidP="00665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Развитие деятельности образовательного учреждения по реализации современных программ и технологий состояло в парциальном их применении и интеграции, дополняя основную</w:t>
      </w:r>
      <w:r w:rsidR="00665233">
        <w:rPr>
          <w:rFonts w:ascii="Times New Roman" w:hAnsi="Times New Roman"/>
          <w:sz w:val="24"/>
          <w:szCs w:val="24"/>
        </w:rPr>
        <w:t xml:space="preserve"> общеобразовательную </w:t>
      </w:r>
      <w:r>
        <w:rPr>
          <w:rFonts w:ascii="Times New Roman" w:hAnsi="Times New Roman"/>
          <w:sz w:val="24"/>
          <w:szCs w:val="24"/>
        </w:rPr>
        <w:t xml:space="preserve"> программу. Воспитатели и другие специалисты  в своей работе </w:t>
      </w:r>
      <w:r w:rsidR="00665233">
        <w:rPr>
          <w:rFonts w:ascii="Times New Roman" w:hAnsi="Times New Roman"/>
          <w:sz w:val="24"/>
          <w:szCs w:val="24"/>
        </w:rPr>
        <w:t xml:space="preserve">использовали </w:t>
      </w:r>
      <w:r>
        <w:rPr>
          <w:rFonts w:ascii="Times New Roman" w:hAnsi="Times New Roman"/>
          <w:sz w:val="24"/>
          <w:szCs w:val="24"/>
        </w:rPr>
        <w:t>альтернативные программы «Мы» (программа экологического воспитания), «Театр – творчество – дети», «Ребенок и его физ</w:t>
      </w:r>
      <w:r w:rsidR="00665233">
        <w:rPr>
          <w:rFonts w:ascii="Times New Roman" w:hAnsi="Times New Roman"/>
          <w:sz w:val="24"/>
          <w:szCs w:val="24"/>
        </w:rPr>
        <w:t>ическая культура», «Семицветик», программно-методические материалы</w:t>
      </w:r>
      <w:r>
        <w:rPr>
          <w:rFonts w:ascii="Times New Roman" w:hAnsi="Times New Roman"/>
          <w:sz w:val="24"/>
          <w:szCs w:val="24"/>
        </w:rPr>
        <w:t xml:space="preserve"> коррекционного обучения и воспитания под редакцией Т.Ткаченко, Н.В.Нищевой, В.Гербовой, «Программы по развитию речи» О.Ушаковой и др. 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Творческой группой под руководством старшего воспитателя Тимофеевой А.А. разработана  Основная образовательная программа МБДОУ 53, которая определяет содержание всех компонентов коррекционного, развивающего, образовательного и воспитательного процессов,  согласно ФГОС. </w:t>
      </w:r>
    </w:p>
    <w:p w:rsidR="00DA6764" w:rsidRDefault="00DA6764" w:rsidP="00CC0B5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Основной образовательной программы: </w:t>
      </w:r>
    </w:p>
    <w:p w:rsidR="00DA6764" w:rsidRDefault="00DA6764" w:rsidP="00CC0B5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Педагогами составлено перспективное планирование. </w:t>
      </w:r>
    </w:p>
    <w:p w:rsidR="00DA6764" w:rsidRDefault="00DA6764" w:rsidP="00CC0B5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Имеются скоординированные по содержанию тематические взаимодействия специалистов с интеграцией в них коррекционной работы. </w:t>
      </w:r>
    </w:p>
    <w:p w:rsidR="00DA6764" w:rsidRPr="008642CD" w:rsidRDefault="00DA6764" w:rsidP="00CC0B5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рабочие программы образовательной деятельности в каждой возрастной группе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Для осуществления квалифицированной коррекции нарушений речевого и психофизического развития воспитанников, развития их личностных качеств и социально-нравственного развития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творческой группой учителей - логопедов под руководством руководителя городского МО учителей-логопедов Бурминовой Е.В. и старшего воспитателя Тимофеевой А.А. разработана Адаптированная основная образовательная программа для детей с нарушением речи.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Педагогами подобраны диагностические методики, разработан диагностический инструментарий для диагностики и динамического наблюдения развития детей по всем разделам программы, который успешно апробирован и систематически используется в работе педагогов. 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коллективе обобщен опыт работы воспитателей Рагузиной О.Н., Аслануковой Н.В.,  Белянской И.Г.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уровне города обобщены опыты старшего воспитателя Тимофеевой А.А., учителя-логопеда Бурминовой Е.В. </w:t>
      </w:r>
    </w:p>
    <w:p w:rsidR="00DA6764" w:rsidRDefault="00DA6764" w:rsidP="00CC0B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активизации творческой  и инновационной деятельности используются такие формы методической работы:</w:t>
      </w:r>
    </w:p>
    <w:p w:rsidR="00DA6764" w:rsidRDefault="00DA6764" w:rsidP="00CC0B5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ПМПконсилиум </w:t>
      </w:r>
    </w:p>
    <w:p w:rsidR="00DA6764" w:rsidRDefault="00DA6764" w:rsidP="00CC0B5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семинары, круглые столы, дискуссии, деловые игры, мозговые штурмы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В мае 2017 года был проведен мониторинг </w:t>
      </w:r>
      <w:r>
        <w:rPr>
          <w:rFonts w:ascii="Times New Roman" w:eastAsia="Times New Roman" w:hAnsi="Times New Roman"/>
          <w:b/>
          <w:i/>
          <w:spacing w:val="-2"/>
          <w:sz w:val="24"/>
          <w:szCs w:val="24"/>
        </w:rPr>
        <w:t xml:space="preserve">усвоения основной образовательной программы по образовательным областям и </w:t>
      </w:r>
      <w:r>
        <w:rPr>
          <w:rFonts w:ascii="Times New Roman" w:hAnsi="Times New Roman"/>
          <w:b/>
          <w:i/>
          <w:sz w:val="24"/>
          <w:szCs w:val="24"/>
        </w:rPr>
        <w:t xml:space="preserve">уровня сформированности  интегративных качеств на конец учебного года </w:t>
      </w:r>
      <w:r>
        <w:rPr>
          <w:rFonts w:ascii="Times New Roman" w:eastAsia="Times New Roman" w:hAnsi="Times New Roman"/>
          <w:b/>
          <w:i/>
          <w:spacing w:val="-2"/>
          <w:sz w:val="24"/>
          <w:szCs w:val="24"/>
        </w:rPr>
        <w:t>воспитанниками МБДОУ детский сад №53 города Белово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6764" w:rsidRDefault="00DA6764" w:rsidP="00CC0B50">
      <w:pPr>
        <w:suppressAutoHyphens/>
        <w:spacing w:after="0"/>
        <w:ind w:left="142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Целью мониторинга явилась</w:t>
      </w:r>
      <w:r>
        <w:rPr>
          <w:rFonts w:ascii="Times New Roman" w:eastAsia="Times New Roman" w:hAnsi="Times New Roman"/>
          <w:sz w:val="24"/>
          <w:szCs w:val="24"/>
        </w:rPr>
        <w:t xml:space="preserve"> качественная оценка  коррекционной,  воспитательно-образовательной деятельности, условий среды МБДОУ детский сад №53 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мониторинга освоения образовательной программы преимущественно представляла собой </w:t>
      </w:r>
      <w:r>
        <w:rPr>
          <w:rFonts w:ascii="Times New Roman" w:hAnsi="Times New Roman"/>
          <w:i/>
          <w:iCs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 xml:space="preserve"> за активностью ребенка в различные периоды пребывания в дошкольном учреждении, </w:t>
      </w:r>
      <w:r>
        <w:rPr>
          <w:rFonts w:ascii="Times New Roman" w:hAnsi="Times New Roman"/>
          <w:i/>
          <w:iCs/>
          <w:sz w:val="24"/>
          <w:szCs w:val="24"/>
        </w:rPr>
        <w:t>анализ продуктов детской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качества освоения</w:t>
      </w:r>
      <w:r>
        <w:rPr>
          <w:rFonts w:ascii="Times New Roman" w:hAnsi="Times New Roman"/>
          <w:sz w:val="24"/>
          <w:szCs w:val="24"/>
        </w:rPr>
        <w:t xml:space="preserve"> детьми отдельных разделов программы позволяет выстроить следующий рейтинговый порядок (по 3-х бальной системе):</w:t>
      </w:r>
    </w:p>
    <w:p w:rsidR="00DA6764" w:rsidRDefault="00DA6764" w:rsidP="00CC0B50">
      <w:pPr>
        <w:widowControl w:val="0"/>
        <w:numPr>
          <w:ilvl w:val="0"/>
          <w:numId w:val="1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/>
        <w:ind w:left="1400" w:hanging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«Социально-коммуникативное развитие» - средний балл 3; </w:t>
      </w:r>
    </w:p>
    <w:p w:rsidR="00DA6764" w:rsidRDefault="00DA6764" w:rsidP="00CC0B50">
      <w:pPr>
        <w:widowControl w:val="0"/>
        <w:numPr>
          <w:ilvl w:val="0"/>
          <w:numId w:val="14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/>
        <w:ind w:left="1480" w:hanging="7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«Познавательное развитие» - средний балл 2,6; </w:t>
      </w:r>
    </w:p>
    <w:p w:rsidR="00DA6764" w:rsidRDefault="00DA6764" w:rsidP="00CC0B50">
      <w:pPr>
        <w:widowControl w:val="0"/>
        <w:numPr>
          <w:ilvl w:val="0"/>
          <w:numId w:val="1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/>
        <w:ind w:left="1400" w:hanging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«Речевое развитие» - средний балл 2,3.; </w:t>
      </w:r>
    </w:p>
    <w:p w:rsidR="00DA6764" w:rsidRDefault="00DA6764" w:rsidP="00CC0B50">
      <w:pPr>
        <w:widowControl w:val="0"/>
        <w:numPr>
          <w:ilvl w:val="0"/>
          <w:numId w:val="1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/>
        <w:ind w:left="1400" w:hanging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«Физическое развитие» - средний балл 2,8; </w:t>
      </w:r>
    </w:p>
    <w:p w:rsidR="00DA6764" w:rsidRDefault="00DA6764" w:rsidP="00CC0B50">
      <w:pPr>
        <w:widowControl w:val="0"/>
        <w:numPr>
          <w:ilvl w:val="0"/>
          <w:numId w:val="1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/>
        <w:ind w:left="1400" w:hanging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«Художественно-эстетическое развитие» - 2,8. 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качества усвоения детьми общеобразовательной программы дошкольного образования показывает, что </w:t>
      </w:r>
      <w:r>
        <w:rPr>
          <w:rFonts w:ascii="Times New Roman" w:hAnsi="Times New Roman"/>
          <w:i/>
          <w:iCs/>
          <w:sz w:val="24"/>
          <w:szCs w:val="24"/>
        </w:rPr>
        <w:t>средний балл динамики освоения образовательной программы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ДОУ составил 2,7 баллов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соответствует высокому уровню достижения планируемых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есть дети, которым требуется по отдельным областям «Речевое развитие», «Познавательное развитие», корректирующая помощь педагога и специалистов ДОУ.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Предполагаемая причина данного явления: </w:t>
      </w:r>
      <w:r>
        <w:rPr>
          <w:rFonts w:ascii="Times New Roman" w:hAnsi="Times New Roman"/>
          <w:i/>
          <w:iCs/>
          <w:sz w:val="24"/>
          <w:szCs w:val="24"/>
        </w:rPr>
        <w:t>задержка речевого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недостаточное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внимание со стороны родителей к данной проблеме.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работы с этими детьми: </w:t>
      </w:r>
      <w:r>
        <w:rPr>
          <w:rFonts w:ascii="Times New Roman" w:hAnsi="Times New Roman"/>
          <w:i/>
          <w:iCs/>
          <w:sz w:val="24"/>
          <w:szCs w:val="24"/>
        </w:rPr>
        <w:t>индивидуальная работа учителя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логопеда,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воспитателей, все эти дети направлены на ПМПк ДОУ</w:t>
      </w:r>
    </w:p>
    <w:p w:rsidR="00DA6764" w:rsidRDefault="00DA6764" w:rsidP="00CC0B50">
      <w:pPr>
        <w:widowControl w:val="0"/>
        <w:numPr>
          <w:ilvl w:val="1"/>
          <w:numId w:val="15"/>
        </w:numPr>
        <w:tabs>
          <w:tab w:val="num" w:pos="1045"/>
        </w:tabs>
        <w:overflowPunct w:val="0"/>
        <w:autoSpaceDE w:val="0"/>
        <w:autoSpaceDN w:val="0"/>
        <w:adjustRightInd w:val="0"/>
        <w:spacing w:after="0"/>
        <w:ind w:left="20"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течение учебного года шла постоянная динамика углубления, расширения и обобщения знаний детей по пяти образовательным областям ФГОС ДО. Мониторинг образовательного процесса осуществлялся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DA6764" w:rsidRDefault="00665233" w:rsidP="00CC0B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950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1"/>
        <w:gridCol w:w="1601"/>
        <w:gridCol w:w="1601"/>
        <w:gridCol w:w="1601"/>
        <w:gridCol w:w="1343"/>
        <w:gridCol w:w="1277"/>
      </w:tblGrid>
      <w:tr w:rsidR="00DA6764" w:rsidTr="00DA6764">
        <w:trPr>
          <w:trHeight w:val="278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Выше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Ниже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Низкий</w:t>
            </w:r>
          </w:p>
        </w:tc>
      </w:tr>
      <w:tr w:rsidR="00DA6764" w:rsidTr="00DA6764">
        <w:trPr>
          <w:trHeight w:val="28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область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среднего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среднего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trHeight w:val="26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0%</w:t>
            </w:r>
          </w:p>
        </w:tc>
      </w:tr>
      <w:tr w:rsidR="00DA6764" w:rsidTr="00DA6764">
        <w:trPr>
          <w:trHeight w:val="2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коммуникативное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trHeight w:val="28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trHeight w:val="26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28%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0%</w:t>
            </w:r>
          </w:p>
        </w:tc>
      </w:tr>
      <w:tr w:rsidR="00DA6764" w:rsidTr="00DA6764">
        <w:trPr>
          <w:trHeight w:val="28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trHeight w:val="26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Речевое </w:t>
            </w:r>
          </w:p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24%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2%</w:t>
            </w:r>
          </w:p>
        </w:tc>
      </w:tr>
      <w:tr w:rsidR="00DA6764" w:rsidTr="00DA6764">
        <w:trPr>
          <w:trHeight w:val="26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Художественно-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14%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0%</w:t>
            </w:r>
          </w:p>
        </w:tc>
      </w:tr>
      <w:tr w:rsidR="00DA6764" w:rsidTr="00DA6764">
        <w:trPr>
          <w:trHeight w:val="2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эстетическое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trHeight w:val="28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trHeight w:val="26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39%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0%</w:t>
            </w:r>
          </w:p>
        </w:tc>
      </w:tr>
      <w:tr w:rsidR="00DA6764" w:rsidTr="00DA6764">
        <w:trPr>
          <w:trHeight w:val="28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66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A6764" w:rsidRDefault="00DA6764" w:rsidP="00CC0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6764" w:rsidRDefault="00DA6764" w:rsidP="00CC0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Проведенный анализ свидетельствует об успешном освоении программы, о высоком запасе необходимых знаний, уровне сформированности представлений, умении их использовать или оперировать ими  у большинства воспитанников ДОУ.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диагностики выполнения программы по всем возрастным группам отмечено, что динамика развития соответствует возрасту детей.</w:t>
      </w:r>
    </w:p>
    <w:p w:rsidR="00DA6764" w:rsidRDefault="00DA6764" w:rsidP="00CC0B50">
      <w:pPr>
        <w:pStyle w:val="a5"/>
        <w:spacing w:line="276" w:lineRule="auto"/>
        <w:ind w:firstLine="708"/>
        <w:jc w:val="both"/>
      </w:pPr>
      <w:r>
        <w:t>Вся работа с детьми в течение учебного года велась на основе дифференцированного подхода, личностно-ориентированном общении и учете индивидуальных особенностей развития каждого ребенка. Очень хорошо индивидуальный подход прослеживается в логопедических группах. Здесь воспитатели и специалисты стараются помочь каждому ребенку в исправлении недостатков речи и поэтому работают с каждым ребенком в индивидуальном режиме.</w:t>
      </w:r>
    </w:p>
    <w:p w:rsidR="00DA6764" w:rsidRDefault="00DA6764" w:rsidP="00CC0B50">
      <w:pPr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Усвоение коррекционной программы детьми логопедических  групп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Коррекционно-логопедич</w:t>
      </w:r>
      <w:r w:rsidR="0060572A">
        <w:rPr>
          <w:rFonts w:ascii="Times New Roman" w:hAnsi="Times New Roman"/>
          <w:sz w:val="24"/>
          <w:szCs w:val="24"/>
        </w:rPr>
        <w:t>ескую работу в детском саду ведут</w:t>
      </w:r>
      <w:r>
        <w:rPr>
          <w:rFonts w:ascii="Times New Roman" w:hAnsi="Times New Roman"/>
          <w:sz w:val="24"/>
          <w:szCs w:val="24"/>
        </w:rPr>
        <w:t xml:space="preserve"> учителя-логопеды: Фролова Л.А., высшая категория; Бурминова Е.В., высшая категория; Свиридова С.В., первая категория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Логопедические</w:t>
      </w:r>
      <w:r>
        <w:rPr>
          <w:rFonts w:ascii="Times New Roman" w:hAnsi="Times New Roman"/>
          <w:sz w:val="24"/>
          <w:szCs w:val="24"/>
        </w:rPr>
        <w:t xml:space="preserve"> подготовительные группы «Ласточка» и "Ромашка" посещало   56 детей, все имели речевое заключение: ОНР –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- III   уровня.  На начало года с низким уровнем было 35 % детей; со средним уровнем – 65%; с высоким  уровнем – 0%. (Учителя – логопеды – Фролова Л.А., Бурминова Е.В. и Свиридова С.В.)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первого года обучения года: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Звукопроизношение:                         н.ур. – 39%;  ср. ур. – 61%;    выс. ур. – 0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Фонематическое восприятие:           н.ур. – 43% ;    ср. ур. – 57% ;   выс. ур. – 0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Грамматический строй речи:           н. ур. – 28%;  ср. ур. – 72%;    выс. ур. – 0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Связная речь:                                      н. ур. – 41%;  ср. ур. – 59%;    выс. ур. – 0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выпуска в школу получили следующие результаты: 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Звукопроизношение:                          ср. ур. – 8%;    выс. ур. – 92%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Фонематическое восприятие:            ср. ур. – 11%;    выс. ур. – 89%   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Грамматический строй речи:             ср. ур –  9%;    выс. ур. – 91% 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Связная речь:                                       ср. ур. – 13%;    выс. ур. – 87%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комплексного подхода в воспитании и обучении дошкольников с проблемами в речевом развитии,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коллективом специалистов детского сада № 53, успешно реализуется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способствует  достижению  высоких и стойких </w:t>
      </w:r>
      <w:r>
        <w:rPr>
          <w:rFonts w:ascii="Times New Roman" w:hAnsi="Times New Roman"/>
          <w:b/>
          <w:sz w:val="24"/>
          <w:szCs w:val="24"/>
        </w:rPr>
        <w:t xml:space="preserve">результатов в подготовке детей к обучению в школе.  </w:t>
      </w:r>
    </w:p>
    <w:p w:rsidR="00DA6764" w:rsidRDefault="00DA6764" w:rsidP="00CC0B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6764" w:rsidRDefault="00DA6764" w:rsidP="00CC0B5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мониторинга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освоения основной общеобразовательной программы детьми 6-7 лет  в 2016-17 учебном году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A6764" w:rsidRDefault="00DA6764" w:rsidP="00CC0B5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A6764" w:rsidRDefault="00DA6764" w:rsidP="00CC0B5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4792345" cy="186118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42CD" w:rsidRDefault="008642CD" w:rsidP="00CC0B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6764" w:rsidRDefault="00DA6764" w:rsidP="00CC0B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Показатели готовности детей логопедических групп к школе </w:t>
      </w:r>
    </w:p>
    <w:p w:rsidR="00DA6764" w:rsidRDefault="00DA6764" w:rsidP="00CC0B5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A6764" w:rsidRDefault="0060572A" w:rsidP="00CC0B50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ТАБЛИЦА 4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1663"/>
        <w:gridCol w:w="1985"/>
        <w:gridCol w:w="850"/>
        <w:gridCol w:w="709"/>
        <w:gridCol w:w="709"/>
        <w:gridCol w:w="850"/>
        <w:gridCol w:w="709"/>
        <w:gridCol w:w="812"/>
      </w:tblGrid>
      <w:tr w:rsidR="00DA6764" w:rsidTr="00DA6764">
        <w:trPr>
          <w:cantSplit/>
          <w:trHeight w:val="56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DA6764" w:rsidTr="00DA6764">
        <w:trPr>
          <w:cantSplit/>
          <w:trHeight w:val="15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764" w:rsidRPr="0060572A" w:rsidRDefault="00DA6764" w:rsidP="00CC0B50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Всего детей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764" w:rsidRPr="0060572A" w:rsidRDefault="00DA6764" w:rsidP="00CC0B50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Уровень развития психических .процессов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764" w:rsidRPr="0060572A" w:rsidRDefault="00DA6764" w:rsidP="00CC0B50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Мотивационная готовность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764" w:rsidRPr="0060572A" w:rsidRDefault="00DA6764" w:rsidP="00CC0B50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Познание (ознакомл. С окруж)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764" w:rsidRPr="0060572A" w:rsidRDefault="00DA6764" w:rsidP="00CC0B50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Познание (ФЭМП)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764" w:rsidRPr="0060572A" w:rsidRDefault="00DA6764" w:rsidP="00CC0B50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764" w:rsidRPr="0060572A" w:rsidRDefault="00DA6764" w:rsidP="00CC0B50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Художественное творчество (изодеятельность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764" w:rsidRPr="0060572A" w:rsidRDefault="00DA6764" w:rsidP="00CC0B50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Социализация коммуникация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764" w:rsidRPr="0060572A" w:rsidRDefault="00DA6764" w:rsidP="00CC0B50">
            <w:pPr>
              <w:spacing w:after="0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2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DA6764" w:rsidTr="00DA67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84%</w:t>
            </w: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Средний16%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89%</w:t>
            </w: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</w:tbl>
    <w:p w:rsidR="00DA6764" w:rsidRDefault="00DA6764" w:rsidP="00CC0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Анализ готовности детей логопедиче</w:t>
      </w:r>
      <w:r w:rsidR="0060572A">
        <w:rPr>
          <w:rFonts w:ascii="Times New Roman" w:hAnsi="Times New Roman"/>
          <w:sz w:val="24"/>
          <w:szCs w:val="24"/>
        </w:rPr>
        <w:t>ских групп к школе (см. таблицу4</w:t>
      </w:r>
      <w:r>
        <w:rPr>
          <w:rFonts w:ascii="Times New Roman" w:hAnsi="Times New Roman"/>
          <w:sz w:val="24"/>
          <w:szCs w:val="24"/>
        </w:rPr>
        <w:t xml:space="preserve">) показал, что качество усвоения программы достаточно высокое. </w:t>
      </w:r>
    </w:p>
    <w:p w:rsidR="00DA6764" w:rsidRPr="008642CD" w:rsidRDefault="00DA6764" w:rsidP="008642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современных инновационных технологий  позволяют улучшить качество усвоения программы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развития интегративных качеств</w:t>
      </w:r>
    </w:p>
    <w:p w:rsidR="00DA6764" w:rsidRDefault="00DA6764" w:rsidP="00CC0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6764" w:rsidRDefault="00DA6764" w:rsidP="008642CD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 </w:t>
      </w:r>
      <w:r>
        <w:rPr>
          <w:rFonts w:ascii="Times New Roman" w:hAnsi="Times New Roman"/>
          <w:b/>
          <w:i/>
          <w:sz w:val="24"/>
          <w:szCs w:val="24"/>
        </w:rPr>
        <w:t>мониторинг детского развития</w:t>
      </w:r>
      <w:r>
        <w:rPr>
          <w:rFonts w:ascii="Times New Roman" w:hAnsi="Times New Roman"/>
          <w:sz w:val="24"/>
          <w:szCs w:val="24"/>
        </w:rPr>
        <w:t xml:space="preserve"> мы ставили перед собой цель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Мониторинг осуществлялся с использованием метода наблюдения, критериальных диагностических методик и тестовых методов. Он включал в </w:t>
      </w:r>
      <w:r>
        <w:rPr>
          <w:rFonts w:ascii="Times New Roman" w:hAnsi="Times New Roman"/>
          <w:sz w:val="24"/>
          <w:szCs w:val="24"/>
        </w:rPr>
        <w:lastRenderedPageBreak/>
        <w:t>себя оценку физического развития ребенка, состояния его здоровья, а также развития общих способностей: познавательных, коммуникативных, регуляторных.</w:t>
      </w:r>
    </w:p>
    <w:p w:rsidR="00DA6764" w:rsidRDefault="00DA6764" w:rsidP="008642CD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развития интегративных качеств осуществлялся педагогами и специалистами детского сада, основная задача этого вида мониторинга – выявление индивидуальных особенностей развития каждого ребенка.</w:t>
      </w:r>
    </w:p>
    <w:p w:rsidR="00DA6764" w:rsidRPr="008642CD" w:rsidRDefault="00DA6764" w:rsidP="008642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мониторинга интегративных качеств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200"/>
        <w:gridCol w:w="20"/>
        <w:gridCol w:w="1120"/>
        <w:gridCol w:w="20"/>
        <w:gridCol w:w="1260"/>
        <w:gridCol w:w="20"/>
        <w:gridCol w:w="1260"/>
        <w:gridCol w:w="20"/>
      </w:tblGrid>
      <w:tr w:rsidR="00DA6764" w:rsidTr="00DA6764">
        <w:trPr>
          <w:gridBefore w:val="1"/>
          <w:wBefore w:w="20" w:type="dxa"/>
          <w:trHeight w:val="281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Интегративные качества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Средний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Низкий</w:t>
            </w:r>
          </w:p>
        </w:tc>
      </w:tr>
      <w:tr w:rsidR="00DA6764" w:rsidTr="00DA6764">
        <w:trPr>
          <w:gridBefore w:val="1"/>
          <w:wBefore w:w="20" w:type="dxa"/>
          <w:trHeight w:val="263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0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Физически развитый, овладевший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67%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ind w:right="42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1%</w:t>
            </w:r>
          </w:p>
        </w:tc>
      </w:tr>
      <w:tr w:rsidR="00DA6764" w:rsidTr="00DA6764">
        <w:trPr>
          <w:gridBefore w:val="1"/>
          <w:wBefore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60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основными культкрнр-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ind w:right="41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Before w:val="1"/>
          <w:wBefore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60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гигиеническими навыками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44%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DA6764" w:rsidTr="00DA6764">
        <w:trPr>
          <w:gridAfter w:val="1"/>
          <w:wAfter w:w="20" w:type="dxa"/>
          <w:trHeight w:val="26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Эмоционально отзывчатый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43%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57%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</w:t>
            </w:r>
          </w:p>
        </w:tc>
      </w:tr>
      <w:tr w:rsidR="00DA6764" w:rsidTr="00DA6764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Овладевший средствами общения 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46%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54%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</w:t>
            </w:r>
          </w:p>
        </w:tc>
      </w:tr>
      <w:tr w:rsidR="00DA6764" w:rsidTr="00DA6764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способами взаимодействия со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взрослыми и сверстниками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Способный управлять своим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40%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59%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DA6764" w:rsidTr="00DA6764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поведением и планировать действия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 основе первичных ценностных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представлений, соблюдающий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76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элементарные общепринятые нормы 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правила поведения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Способный решать интеллектуальные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47%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52%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DA6764" w:rsidTr="00DA6764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 личностные задачи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Имеющий представления о себе,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47%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53%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</w:t>
            </w:r>
          </w:p>
        </w:tc>
      </w:tr>
      <w:tr w:rsidR="00DA6764" w:rsidTr="00DA6764">
        <w:trPr>
          <w:gridAfter w:val="1"/>
          <w:wAfter w:w="20" w:type="dxa"/>
          <w:trHeight w:val="277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семье, обществе, государстве, мире 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природе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63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Овладевший универсальными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40%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59%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DA6764" w:rsidTr="00DA6764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предпосылками учебной деятельности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6764" w:rsidTr="00DA6764">
        <w:trPr>
          <w:gridAfter w:val="1"/>
          <w:wAfter w:w="20" w:type="dxa"/>
          <w:trHeight w:val="26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Овладевший необходимыми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41%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58%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1%</w:t>
            </w:r>
          </w:p>
        </w:tc>
      </w:tr>
      <w:tr w:rsidR="00DA6764" w:rsidTr="00DA6764">
        <w:trPr>
          <w:gridAfter w:val="1"/>
          <w:wAfter w:w="20" w:type="dxa"/>
          <w:trHeight w:val="281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умениями и навыками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A6764" w:rsidRDefault="00DA6764" w:rsidP="00CC0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6764" w:rsidRDefault="00DA6764" w:rsidP="00CC0B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сформированности  интегративных качеств на конец учебного года 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694"/>
        <w:gridCol w:w="1701"/>
        <w:gridCol w:w="1559"/>
        <w:gridCol w:w="1276"/>
      </w:tblGrid>
      <w:tr w:rsidR="00DA6764" w:rsidTr="0060572A">
        <w:trPr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Уровни</w:t>
            </w:r>
            <w:r w:rsidR="0060572A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(Показатели в процентах)</w:t>
            </w:r>
          </w:p>
        </w:tc>
      </w:tr>
      <w:tr w:rsidR="00DA6764" w:rsidTr="00DA67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64" w:rsidRDefault="00DA6764" w:rsidP="00CC0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64" w:rsidRDefault="00DA6764" w:rsidP="00CC0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</w:t>
            </w:r>
          </w:p>
        </w:tc>
      </w:tr>
      <w:tr w:rsidR="00DA6764" w:rsidTr="00DA6764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 младшая группа 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</w:tr>
      <w:tr w:rsidR="00DA6764" w:rsidTr="00DA6764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"Колокольчик"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</w:t>
            </w:r>
          </w:p>
        </w:tc>
      </w:tr>
      <w:tr w:rsidR="00DA6764" w:rsidTr="00DA6764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6764" w:rsidTr="00DA67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</w:tr>
      <w:tr w:rsidR="00DA6764" w:rsidTr="00DA67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6764" w:rsidTr="00DA67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</w:p>
          <w:p w:rsidR="00DA6764" w:rsidRDefault="00DA6764" w:rsidP="00CC0B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ласточка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64" w:rsidRDefault="00DA6764" w:rsidP="00CC0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A6764" w:rsidRDefault="00DA6764" w:rsidP="00CC0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6764" w:rsidRDefault="0060572A" w:rsidP="00CC0B50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 w:rsidRPr="0060572A">
        <w:rPr>
          <w:rFonts w:ascii="Times New Roman" w:hAnsi="Times New Roman"/>
          <w:b/>
          <w:sz w:val="24"/>
          <w:szCs w:val="24"/>
        </w:rPr>
        <w:t>В</w:t>
      </w:r>
      <w:r w:rsidR="00DA6764" w:rsidRPr="0060572A">
        <w:rPr>
          <w:rFonts w:ascii="Times New Roman" w:hAnsi="Times New Roman"/>
          <w:b/>
          <w:sz w:val="24"/>
          <w:szCs w:val="24"/>
        </w:rPr>
        <w:t>ывод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A6764">
        <w:rPr>
          <w:rFonts w:ascii="Times New Roman" w:hAnsi="Times New Roman"/>
          <w:sz w:val="24"/>
          <w:szCs w:val="24"/>
        </w:rPr>
        <w:t xml:space="preserve"> в результате воспитательно-образовательной работы педагогов, проводимой с детьми, а также в результате систематического взаимодействия с родителями, значительно повысился уровень планируемых результатов динамики формирования интегративных качеств к концу года у всех воспитанников ДОУ.</w:t>
      </w:r>
    </w:p>
    <w:p w:rsidR="00DA6764" w:rsidRDefault="00DA6764" w:rsidP="00CC0B5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Анализ сформированности социальных и психологических качеств личности ребенка на завершения дошкольного образования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</w:t>
      </w:r>
    </w:p>
    <w:p w:rsidR="00DA6764" w:rsidRDefault="00DA6764" w:rsidP="0060572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Важным показателем готовности ребёнка к обучению в школе является достаточный уровень сформированности психологической готовности.</w:t>
      </w:r>
    </w:p>
    <w:p w:rsidR="00DA6764" w:rsidRDefault="00DA6764" w:rsidP="0060572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2016-2017 учебном году </w:t>
      </w:r>
      <w:r w:rsidR="008642CD">
        <w:rPr>
          <w:rFonts w:ascii="Times New Roman" w:eastAsia="Times New Roman" w:hAnsi="Times New Roman"/>
          <w:sz w:val="24"/>
          <w:szCs w:val="24"/>
          <w:lang w:eastAsia="ru-RU"/>
        </w:rPr>
        <w:t>в школу выпущен 51 воспитанник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764" w:rsidRDefault="00DA6764" w:rsidP="0060572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обследования дошкольников с использованием диагностического комплекса «Психолого-педагогическая оценка готовности ребенка к началу школьного обучения» Н. Семаго, М. Семаго были полученные следующие результаты.</w:t>
      </w:r>
    </w:p>
    <w:p w:rsidR="00DA6764" w:rsidRDefault="00DA6764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87 %  детей – готовы к началу регулярного обучения в школе.</w:t>
      </w:r>
    </w:p>
    <w:p w:rsidR="00DA6764" w:rsidRDefault="00DA6764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13% детей  – условно  готовы к началу обучения.</w:t>
      </w:r>
    </w:p>
    <w:p w:rsidR="00DA6764" w:rsidRDefault="008642CD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A6764">
        <w:rPr>
          <w:rFonts w:ascii="Times New Roman" w:eastAsia="Times New Roman" w:hAnsi="Times New Roman"/>
          <w:sz w:val="24"/>
          <w:szCs w:val="24"/>
          <w:lang w:eastAsia="ru-RU"/>
        </w:rPr>
        <w:t>Полученные результаты свидетельствуют о том, что в среднем, 87 % выпускников имеют высокий уровень готовности к освоению нового стандарта начального образования, 13 % - средний уровень готовности, низкий уровень не выявлен ни у кого.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Из всех предпосылок универсальных учебных действий лучше всего у выпускников развито регулятивное действие контроля и освоена нравственная норма взаимопомощи, внутренняя позиция школьника. </w:t>
      </w:r>
    </w:p>
    <w:p w:rsidR="00DA6764" w:rsidRDefault="00DA6764" w:rsidP="008642C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детьми программного материала подлежит систематическому контролю со стороны администрации: заведующим детским садом, заместителем заведующего, старшим воспитателем, старшей медсестрой. Используются тематический, оперативный, предупредительный контроль (в соответствии с годовым планом), наблюдение педагогического процесса, анализ диагностических карт, анализ календарных и перспективных планов педагогов, отчеты на педсоветах, контрольная и итоговая НОД и срезы, беседы с детьми, тематические праздники и развлечения. Результаты контроля отражены в тематических справках, отчетах воспитателей и специалистов на педсоветах, в диагностических картах, таблицах, диаграммах.</w:t>
      </w:r>
    </w:p>
    <w:p w:rsidR="00DA6764" w:rsidRDefault="00DA6764" w:rsidP="008642C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более полного усвоения программного материала педагоги в процессе НОД использовали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– шутки, развивающие дидактические игры, головоломки, задания-эксперименты, опыты, игровые задания. На основе диагностических карт воспитатели дифференцированно подошли к обучению. Исходя из индивидуальных особенностей и уровня развития каждого ребенка, предлагались задания разной степени сложности. Для поддержания интереса к образовательной деятельности активно использовались игровые, традиционные и нетрадиционные формы, методы и приемы обучения.</w:t>
      </w:r>
    </w:p>
    <w:p w:rsidR="00DA6764" w:rsidRDefault="00DA6764" w:rsidP="008642CD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данные по выполнению программы, следует отметить хорошие результаты выполнения программы по всем группам. В средней и второй младшей  группах дети быстро и легко адаптировались, благодаря творческому подходу воспитателя к детям и родителям. Все дети развиваются в норме по возрастным показателям.</w:t>
      </w:r>
    </w:p>
    <w:p w:rsidR="00DA6764" w:rsidRPr="008642CD" w:rsidRDefault="00DA6764" w:rsidP="00CC0B50">
      <w:pPr>
        <w:widowControl w:val="0"/>
        <w:numPr>
          <w:ilvl w:val="0"/>
          <w:numId w:val="16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/>
        <w:ind w:left="0"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учреждении созданы условия для развития у детей элементарных </w:t>
      </w:r>
      <w:r>
        <w:rPr>
          <w:rFonts w:ascii="Times New Roman" w:hAnsi="Times New Roman"/>
          <w:sz w:val="24"/>
          <w:szCs w:val="24"/>
        </w:rPr>
        <w:lastRenderedPageBreak/>
        <w:t xml:space="preserve">математических представлений, для ознакомления с физическими свойствами предметов и явлений, многообразием растительного и животного мира, явлениями общественной жизни страны и родного края. </w:t>
      </w:r>
    </w:p>
    <w:p w:rsidR="00DA6764" w:rsidRDefault="00DA6764" w:rsidP="008642CD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Создавали условия для социально-личностного развития дошкольников: для адаптации, для комфортного пребывания детей в учреждении, положительного отношения ребенка к себе, другим людям, к окружающему миру для коммуникативной и социальной компетентности детей. </w:t>
      </w:r>
    </w:p>
    <w:p w:rsidR="00DA6764" w:rsidRDefault="00DA6764" w:rsidP="008642CD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мониторинга были намечены перспективы дальнейшего проектирования педагогического процесса и задачи развития интегративных качеств у воспитанников. В течение учебного года проводилась индивидуальная работа с детьми, пополнялась учебно-методическая база ДОУ, немного пополнилась предметно-развивающая среда в группе, проводились закаливающие мероприятия, проводилась работа с родителями. </w:t>
      </w:r>
    </w:p>
    <w:p w:rsidR="00DA6764" w:rsidRDefault="00DA6764" w:rsidP="008642CD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внимание уделялось мерам по улучшению посещаемости детей (закаливающие мероприятия, работа с родителями), родителям были даны рекомендации, консультации по подготовке детей к школе.</w:t>
      </w:r>
    </w:p>
    <w:p w:rsidR="00DA6764" w:rsidRDefault="00DA6764" w:rsidP="008642CD">
      <w:pPr>
        <w:widowControl w:val="0"/>
        <w:overflowPunct w:val="0"/>
        <w:autoSpaceDE w:val="0"/>
        <w:autoSpaceDN w:val="0"/>
        <w:adjustRightInd w:val="0"/>
        <w:spacing w:after="0"/>
        <w:ind w:left="16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имеются недостатки: недостаточная мобильность предметно-развивающей среды, что не всегда позволяет детям самостоятельно распоряжаться ее составляющими. В группах необходимо продолжать расширять и обновлять физкультурные и игровые </w:t>
      </w:r>
      <w:r w:rsidR="008642CD">
        <w:rPr>
          <w:rFonts w:ascii="Times New Roman" w:hAnsi="Times New Roman"/>
          <w:sz w:val="24"/>
          <w:szCs w:val="24"/>
        </w:rPr>
        <w:t>уголки.</w:t>
      </w:r>
    </w:p>
    <w:p w:rsidR="00DA6764" w:rsidRDefault="00DA6764" w:rsidP="00CC0B50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i/>
          <w:iCs/>
          <w:color w:val="373737"/>
          <w:sz w:val="17"/>
          <w:lang w:eastAsia="ru-RU"/>
        </w:rPr>
      </w:pPr>
      <w:r>
        <w:rPr>
          <w:rFonts w:ascii="Helvetica" w:eastAsia="Times New Roman" w:hAnsi="Helvetica" w:cs="Helvetica"/>
          <w:i/>
          <w:iCs/>
          <w:color w:val="373737"/>
          <w:sz w:val="17"/>
          <w:lang w:eastAsia="ru-RU"/>
        </w:rPr>
        <w:t> </w:t>
      </w:r>
    </w:p>
    <w:p w:rsidR="00DA6764" w:rsidRDefault="0014447C" w:rsidP="008642C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</w:t>
      </w:r>
      <w:r w:rsidR="00DA67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повышения профессионального мастерства педагогов.</w:t>
      </w:r>
    </w:p>
    <w:p w:rsidR="00DA6764" w:rsidRDefault="00DA6764" w:rsidP="00CC0B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A6764" w:rsidRDefault="008642CD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A6764">
        <w:rPr>
          <w:rFonts w:ascii="Times New Roman" w:eastAsia="Times New Roman" w:hAnsi="Times New Roman"/>
          <w:sz w:val="24"/>
          <w:szCs w:val="24"/>
          <w:lang w:eastAsia="ru-RU"/>
        </w:rPr>
        <w:t>В ДОУ созданы оптимальные условия для профессионального роста педагогов.</w:t>
      </w:r>
    </w:p>
    <w:p w:rsidR="00DA6764" w:rsidRDefault="008642CD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A6764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 квалификации педагоги проходят курсы повышения квалификации, аттестация педагогов, участие педагогов в методической работе осуществляется, как внутри учреждения, так и по сетевому взаимодействию дошкольных учреждений.</w:t>
      </w:r>
    </w:p>
    <w:p w:rsidR="00DA6764" w:rsidRDefault="00DA6764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Активизации профессионального потенциала педагогов придаётся огромное значение. Создание стимулирующих мероприятий преследует разные цели: от признания и самовыражения до получения вознаграждения разного уровня.</w:t>
      </w:r>
    </w:p>
    <w:p w:rsidR="00DA6764" w:rsidRDefault="008642CD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A6764">
        <w:rPr>
          <w:rFonts w:ascii="Times New Roman" w:eastAsia="Times New Roman" w:hAnsi="Times New Roman"/>
          <w:sz w:val="24"/>
          <w:szCs w:val="24"/>
          <w:lang w:eastAsia="ru-RU"/>
        </w:rPr>
        <w:t>В ДОУ существует система мер поощрения творческих педагогов, проводятся смотры - конкурсы профессионального мастерства, на лучшую постановку воспитательно-образовательной работы, на обогащение предметно-развивающей среды, различные выставки и др.</w:t>
      </w:r>
    </w:p>
    <w:p w:rsidR="00DA6764" w:rsidRDefault="00DA6764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2016-2017  учебном году отмечается динамика профессионального роста педагогических кадров, чему способствовала атмосфера коллективного поиска, стремления к творчеству, взаимопомощи, мотивации на успех. Заметно улучшилось качество проведения занятий, мероприятий, совместной деятельности с детьми, режимных моментов. Воспитатели стали смелее в решениях, открытее анализировать просмотры  занятий, находить проблемы и решать их, внедрять в практику оригинальные, интересные методы и приёмы.</w:t>
      </w:r>
    </w:p>
    <w:p w:rsidR="00DA6764" w:rsidRDefault="00DA6764" w:rsidP="00CC0B50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2016-2017 учебном году прошли аттестацию 2  педагога (Асланукова Н.В. - первая категория, Рагузина О.Н. - высшая категория) </w:t>
      </w:r>
    </w:p>
    <w:p w:rsidR="00DA6764" w:rsidRDefault="00DA6764" w:rsidP="00CC0B50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  текущем 2016 -2017 учебном году прошли курсовую подготовку и повысили свою квалификацию  2 педагогоа, 3 педагога учатся в высших учебных заведениях, 1 педагог получил высшее образование (Рагузина О.Н.)</w:t>
      </w:r>
    </w:p>
    <w:p w:rsidR="00DA6764" w:rsidRDefault="00DA6764" w:rsidP="00CC0B50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 ДОУ в 2016-2017 учебном году активно участвовали  в методических мероприятиях разного уровня, знакомились с опытом работы своих коллег и других дошкольных учреждений, а также представляли свои результаты педагогической деятельности.</w:t>
      </w:r>
    </w:p>
    <w:p w:rsidR="00DA6764" w:rsidRDefault="00DA6764" w:rsidP="00CC0B50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 ДОУ приняли участие в  мероприятиях и конкурсах педагогического мастерства различного уровня. Это Белянская И.Г., Бурминова Е.В., Баяндина Г.А., Илларионова С.А., Филатова Н.В. и др</w:t>
      </w:r>
    </w:p>
    <w:p w:rsidR="001670DE" w:rsidRDefault="001670DE" w:rsidP="00167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 </w:t>
      </w:r>
    </w:p>
    <w:p w:rsidR="001670DE" w:rsidRDefault="001670DE" w:rsidP="001670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Высокий профессионализм в работе с дошкольниками в минувшем году показали учителя-логопеды: Фролова Л.А., Бурминова Е.В., воспитатели Илларионова С.А., Белянская И.Г., Сидорова Г.Н., Филатова Н.В., Баяндина Г.А., Рагузина О.Н., инструктор по физвоспитанию Носкова Т.В.</w:t>
      </w:r>
    </w:p>
    <w:p w:rsidR="00665233" w:rsidRPr="008642CD" w:rsidRDefault="00665233" w:rsidP="006652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</w:t>
      </w:r>
    </w:p>
    <w:p w:rsidR="00665233" w:rsidRDefault="00665233" w:rsidP="00665233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Педагоги объективно оценивают результаты работы с дошкольниками и выстраивают </w:t>
      </w:r>
      <w:r>
        <w:rPr>
          <w:rFonts w:ascii="Times New Roman" w:hAnsi="Times New Roman"/>
          <w:iCs/>
          <w:sz w:val="24"/>
          <w:szCs w:val="24"/>
        </w:rPr>
        <w:t>образовательное пространство, направляя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коммуникативно-личностного,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665233" w:rsidRDefault="00665233" w:rsidP="00665233">
      <w:pPr>
        <w:widowControl w:val="0"/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- В течение учебного года проводилась индивидуальная работа с детьми, пополнялась учебно-методическая база ДОУ, значительно пополнилась предметно-развивающая среда в группах, проводились закаливающие мероприятия, проводилась работа с родителями. </w:t>
      </w:r>
    </w:p>
    <w:p w:rsidR="00665233" w:rsidRDefault="00665233" w:rsidP="00665233">
      <w:pPr>
        <w:widowControl w:val="0"/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- Большое внимание уделялось мерам по улучшению посещаемости детей (закаливающие мероприятия, работа с родителями). </w:t>
      </w:r>
    </w:p>
    <w:p w:rsidR="00665233" w:rsidRDefault="00665233" w:rsidP="006652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Анализ также показал, что:</w:t>
      </w:r>
    </w:p>
    <w:p w:rsidR="00665233" w:rsidRDefault="00665233" w:rsidP="00665233">
      <w:pPr>
        <w:spacing w:before="168" w:after="168"/>
        <w:ind w:firstLine="750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Необходимо как можно больше внимания уделять проведению познавательной опытно-экспериментальной деятельности,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формированию социальной ориентации дошкольников в игровой деятельности, </w:t>
      </w:r>
      <w:r>
        <w:rPr>
          <w:rFonts w:ascii="Times New Roman" w:hAnsi="Times New Roman"/>
          <w:sz w:val="24"/>
          <w:szCs w:val="24"/>
        </w:rPr>
        <w:t xml:space="preserve">общению между сверстниками и взрослыми. </w:t>
      </w:r>
    </w:p>
    <w:p w:rsidR="00665233" w:rsidRPr="001670DE" w:rsidRDefault="00665233" w:rsidP="001670DE">
      <w:pPr>
        <w:widowControl w:val="0"/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Необходимо продолжать вести целенаправленную работу по осуществлению взаимодействия с семьями воспитанников,  </w:t>
      </w:r>
      <w:r>
        <w:rPr>
          <w:rFonts w:ascii="Times New Roman" w:hAnsi="Times New Roman"/>
          <w:bCs/>
          <w:sz w:val="24"/>
          <w:szCs w:val="24"/>
        </w:rPr>
        <w:t xml:space="preserve">содействуя созданию дружелюбного партнерства между детским садом и семьями дошкольников </w:t>
      </w:r>
      <w:r>
        <w:rPr>
          <w:rFonts w:ascii="Times New Roman" w:hAnsi="Times New Roman"/>
          <w:color w:val="1D1D1D"/>
          <w:sz w:val="24"/>
          <w:szCs w:val="24"/>
        </w:rPr>
        <w:t>для обеспечения полноценного развития ребенка.</w:t>
      </w:r>
    </w:p>
    <w:p w:rsidR="0014447C" w:rsidRDefault="0014447C" w:rsidP="008642C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здоровья и здорового образа жизни детям дошкольного возраста.</w:t>
      </w:r>
    </w:p>
    <w:p w:rsidR="0014447C" w:rsidRDefault="0014447C" w:rsidP="0014447C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Учитывая, что в дошкольном возрасте закладываются основы крепкого здоровья, правильного физического развития, начального формирования физических качеств, одной из основных задач  в работе ДОУ в 2016 – 2017 учебном году была задача по  формированию здорового образа жизни в ДОУ и семье, расширив комплекс профилактических и оздоровительных мероприятий.</w:t>
      </w:r>
    </w:p>
    <w:p w:rsidR="0014447C" w:rsidRDefault="0014447C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Для осуществления физкультурно-оздоровительной работы с детьми в ДОУ созданы необходимые условия. В группах имеются спортивные уголки, в которых находятся атрибуты для подвижных игр и двигательной активности: мячи, канаты, скакалки, мишени для метания, массажные дорожки для профилактики плоскостопия и проведения гимнастики после сна.</w:t>
      </w:r>
    </w:p>
    <w:p w:rsidR="0014447C" w:rsidRDefault="0014447C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Оборудование в групповых комнатах размещено так, что дети могут свободно подойти к нему, самостоятельно использовать его как для выполнения физических упражнений, так и для игр.</w:t>
      </w:r>
    </w:p>
    <w:p w:rsidR="0014447C" w:rsidRDefault="0014447C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Музыкально-спортивный залы и спортивные  площадки достаточно оснащены оборудованием для развития у дошкольников основных видов движений и обучению элементов спортивной игры и развития двигательной активности.</w:t>
      </w:r>
    </w:p>
    <w:p w:rsidR="0014447C" w:rsidRDefault="0014447C" w:rsidP="008642CD">
      <w:pPr>
        <w:pStyle w:val="a3"/>
        <w:shd w:val="clear" w:color="auto" w:fill="FFFFFF"/>
        <w:spacing w:after="0" w:afterAutospacing="0" w:line="276" w:lineRule="auto"/>
        <w:jc w:val="both"/>
      </w:pPr>
      <w:r>
        <w:t xml:space="preserve">       В 2016-2017 учебном году педагогами ДОУ проводилась работа по профилактике и снижению заболеваемости детей: использовались различные виды закаливания (босохождение, воздушные  ванны),  гимнастика после сна, хождение босиком по ребристой дорожке, полоскание рта после приема пищи, фитотерапия (лук, чеснок), обливание ног в летнее время, второй завтрак (фрукты, соки), витаминизация третьих блюд, ежедневное угловое и сквозное проветривание, Лампа Чижевского в  групповых помещениях и т.д.</w:t>
      </w:r>
    </w:p>
    <w:p w:rsidR="0014447C" w:rsidRDefault="0014447C" w:rsidP="008642CD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Систематически проводились:</w:t>
      </w:r>
    </w:p>
    <w:p w:rsidR="0014447C" w:rsidRDefault="0014447C" w:rsidP="008642CD">
      <w:pPr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утренняя гимнастика, как средство тренировки и закаливания организма;</w:t>
      </w:r>
    </w:p>
    <w:p w:rsidR="0014447C" w:rsidRDefault="0014447C" w:rsidP="008642CD">
      <w:pPr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подвижные игры;</w:t>
      </w:r>
    </w:p>
    <w:p w:rsidR="0014447C" w:rsidRDefault="0014447C" w:rsidP="008642CD">
      <w:pPr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физкультминутки на занятиях;</w:t>
      </w:r>
    </w:p>
    <w:p w:rsidR="0014447C" w:rsidRDefault="0014447C" w:rsidP="008642CD">
      <w:pPr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упражнения на профилактику плоскостопия и нарушений осанки у детей;</w:t>
      </w:r>
    </w:p>
    <w:p w:rsidR="0014447C" w:rsidRDefault="0014447C" w:rsidP="008642CD">
      <w:pPr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помощь детям в овладении основами гигиенической и двигательной культуры;</w:t>
      </w:r>
    </w:p>
    <w:p w:rsidR="0014447C" w:rsidRPr="00EF5DD9" w:rsidRDefault="0014447C" w:rsidP="008642CD">
      <w:pPr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проводились здоровьесберегающие упражнения: самомассаж, пальцевая гимнастика, дыхательная гимнастика, релаксация. Во всех возрастных группах использовались массажные коврики, дорожки и оборудование уголков мелкой моторики для стимуляции акупунктурных зон стоп и кистей рук.</w:t>
      </w:r>
    </w:p>
    <w:p w:rsidR="0014447C" w:rsidRDefault="0014447C" w:rsidP="008642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целью совершенствование взаимодействия коллектива ДОУ  по вопросам  эффективного решения физического воспитания  и оздоровления воспитанников был дана консультация «Развивающая педагогика оздоровления», в основе которой лежат представления о развитии здорового ребенка, здорового духовно и физически. Цель педагогики оздоровления: сформировать у дошкольников основы здорового образа жизни и добиться осознанного выполнения правил здоровьесбережения.</w:t>
      </w:r>
    </w:p>
    <w:p w:rsidR="0014447C" w:rsidRDefault="0014447C" w:rsidP="001444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Также в ДОУ была проведена просветительская работа с родителями по формированию здорового образа жизни: знакомство родителей с оздоровительными мероприятиями, содержанием физкультурно-оздоровительной работы в ДОУ, общегигиеническими требованиями рационального режима дня, полноценного сбалансированного питания, закаливания.</w:t>
      </w:r>
    </w:p>
    <w:p w:rsidR="0014447C" w:rsidRDefault="0014447C" w:rsidP="001444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детьми в ДОУ строилась с учетом их индивидуальных особенностей.</w:t>
      </w:r>
    </w:p>
    <w:p w:rsidR="0014447C" w:rsidRDefault="0014447C" w:rsidP="001444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сочеталась  с игровой деятельностью вне занятий.</w:t>
      </w:r>
    </w:p>
    <w:p w:rsidR="0014447C" w:rsidRDefault="0014447C" w:rsidP="001444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велась  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</w:t>
      </w:r>
    </w:p>
    <w:p w:rsidR="0014447C" w:rsidRDefault="0014447C" w:rsidP="00EF5D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Знания, опыт, приобретенные в совместной образовательной  деятельности, используются детьми в самостоятельной, изобразительной и театрализованной деятельности, и творческих играх.</w:t>
      </w:r>
    </w:p>
    <w:p w:rsidR="0014447C" w:rsidRDefault="0014447C" w:rsidP="00EF5D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Оздоровительная работа в ДОУ ведется систематически  и контролируется администрацией и медицинским персоналом.</w:t>
      </w:r>
    </w:p>
    <w:p w:rsidR="0014447C" w:rsidRDefault="0014447C" w:rsidP="00EF5D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 всех возрастных группах имеются листы здоровья с полными антропометрическими данными детей, основным и сопутствующим диагнозами.</w:t>
      </w:r>
    </w:p>
    <w:p w:rsidR="0014447C" w:rsidRDefault="0014447C" w:rsidP="00EF5D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Каждый месяц проводился анализ заболеваемости и посещаемости воспитанников. Формирование ценностей здорового образа жизни у дошкольников  педагоги и медицинский персонал в течение года осуществляли в тесном взаимодействии.</w:t>
      </w:r>
    </w:p>
    <w:p w:rsidR="0014447C" w:rsidRDefault="0014447C" w:rsidP="001444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2016-2017 учебном году наблюдается снижение случаев заболеваемости по всем отслеживаемым показателям, возможно вследствие того, что в ДОУ были обеспечены все необходимые условия для охраны и укрепления здоровья воспитанников.</w:t>
      </w:r>
    </w:p>
    <w:p w:rsidR="0014447C" w:rsidRDefault="0014447C" w:rsidP="0014447C">
      <w:pPr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число случаев заболеваний у детей, посещающих ДОУ, </w:t>
      </w:r>
      <w:r w:rsidRPr="0014447C">
        <w:rPr>
          <w:rFonts w:ascii="Times New Roman" w:eastAsia="Times New Roman" w:hAnsi="Times New Roman"/>
          <w:sz w:val="24"/>
          <w:szCs w:val="24"/>
        </w:rPr>
        <w:t>составило 10,9%;</w:t>
      </w:r>
    </w:p>
    <w:p w:rsidR="0014447C" w:rsidRDefault="0014447C" w:rsidP="0014447C">
      <w:pPr>
        <w:numPr>
          <w:ilvl w:val="0"/>
          <w:numId w:val="10"/>
        </w:numPr>
        <w:tabs>
          <w:tab w:val="left" w:pos="148"/>
        </w:tabs>
        <w:spacing w:after="0"/>
        <w:ind w:left="148" w:hanging="1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случаи детского травматизма в ДОУ отсутствуют.</w:t>
      </w:r>
    </w:p>
    <w:p w:rsidR="0014447C" w:rsidRDefault="0014447C" w:rsidP="00EF5DD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Все воспитатели стремились соблюдать двигательную активность детей в течение дня, следили за осанкой детей. Старшей медсестрой разработан план мероприятий по закаливанию детей, составлен план для каждой возрастной группы, все педагоги добросовестно ведут тетрадь закаливания. В течение учебного года проводились спортивные мероприятия с участием родителей и детей. Хорошо поставлена работа по закаливанию детей у педагогов: Белянской И.Г., Баяндиной Г.А., Филатовой Н.В, Черновой Н.В.</w:t>
      </w:r>
    </w:p>
    <w:p w:rsidR="0014447C" w:rsidRDefault="0014447C" w:rsidP="00EF5DD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Вся физкультурно-оздоровительная работа в детском саду была построена таким образом, чтобы у детей сформировалась потребность в здоровом образе жизни, в занятиях физическими упражнениями, развивалась самостоятельность.</w:t>
      </w:r>
    </w:p>
    <w:p w:rsidR="0014447C" w:rsidRDefault="0014447C" w:rsidP="00EF5DD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В течение года строго соблюдался режим дня и все санитарно-гигиенические требования к пребыванию детей в ДОУ. Согласно плану проводились медицинское, педагогическое и психологическое обследования воспитанников, подтвердившие положительную динамику развития каждого ребенка.</w:t>
      </w:r>
    </w:p>
    <w:p w:rsidR="0014447C" w:rsidRDefault="0014447C" w:rsidP="0014447C">
      <w:pPr>
        <w:pStyle w:val="a3"/>
        <w:shd w:val="clear" w:color="auto" w:fill="FFFFFF"/>
        <w:spacing w:line="276" w:lineRule="auto"/>
        <w:jc w:val="both"/>
      </w:pPr>
      <w:r>
        <w:t xml:space="preserve">      </w:t>
      </w:r>
      <w:r>
        <w:rPr>
          <w:b/>
        </w:rPr>
        <w:t>Вместе с тем</w:t>
      </w:r>
      <w:r>
        <w:t>, изучение фактического состояния спортивного инвентаря и оборудования в групповых помещениях и физкультурном зале, как для совместной деятельности взрослого и воспитанников, так и для самостоятельной деятельности воспитанников выявило необходимость его пополнения и обновления в соответствии с новыми сани</w:t>
      </w:r>
      <w:r>
        <w:softHyphen/>
        <w:t>тарно-эпидемиологическими правилами и нормативами, гигиеническими, педагогическими и эстетическими требованиями, регламентированными нормативно-правовыми документами в области дошкольного образования (ФГОС ДО).</w:t>
      </w:r>
    </w:p>
    <w:p w:rsidR="001670DE" w:rsidRDefault="00EF5DD9" w:rsidP="001670DE">
      <w:pPr>
        <w:pStyle w:val="a3"/>
        <w:shd w:val="clear" w:color="auto" w:fill="FFFFFF"/>
        <w:spacing w:line="276" w:lineRule="auto"/>
        <w:jc w:val="both"/>
      </w:pPr>
      <w:r>
        <w:t>Вышеприведенные данные позволяют сделать вывод о наличии целенаправленной и планомерной физкультурной и профилактической работы, проведенной в течение 2016-2017 учебного года в МБДОУ детский сад № 53 города Белово и направленной на сохранение и ук</w:t>
      </w:r>
      <w:r w:rsidR="001670DE">
        <w:t>репление здоровья воспитанников</w:t>
      </w:r>
    </w:p>
    <w:p w:rsidR="0014447C" w:rsidRPr="001670DE" w:rsidRDefault="001670DE" w:rsidP="001670DE">
      <w:pPr>
        <w:shd w:val="clear" w:color="auto" w:fill="FFFFFF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Качество и организация питания:   </w:t>
      </w:r>
      <w:r w:rsidR="0014447C" w:rsidRPr="001670DE">
        <w:rPr>
          <w:rFonts w:ascii="Times New Roman" w:hAnsi="Times New Roman"/>
          <w:sz w:val="24"/>
          <w:szCs w:val="24"/>
        </w:rPr>
        <w:t>Рациональное питание – одно из основных звеньев в общем комплексе мероприятий по укреплению здоровья и профилактике заболеваний у детей дошкольного возраста, при этом особое значение должно придаваться полноценному питанию детей.</w:t>
      </w:r>
    </w:p>
    <w:p w:rsidR="0014447C" w:rsidRDefault="0014447C" w:rsidP="001444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       Питание детей в ДОУ организовано в соответствии с санитарно-гигиеническими требованиями (СанПиН 2.4.1. 3049-13, утв. Главным государственным санитарным врачом РФ № 26 от 15.05.2013 г.). Составлено меню на 10 дней.</w:t>
      </w:r>
    </w:p>
    <w:p w:rsidR="0014447C" w:rsidRDefault="0014447C" w:rsidP="001444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В детском саду соблюдаются все нормы по основным продуктам питания. Калорийность по норме выполняется (ясли — 1,691 Ккал, сад -1,878 Ккал), ежемесячно сдается отчет по выполнению натуральных норм питания. Проводится С-витаминизация третьего блюда, в достаточном количестве были: мясо, рыба, творог, сыр; соки и фрукты.</w:t>
      </w:r>
    </w:p>
    <w:p w:rsidR="0014447C" w:rsidRDefault="0014447C" w:rsidP="001444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Ежедневно ведется бракеражный журнал готовой продукции, проводится проверка и делается отметка в журнале сертификатов качества привозимых продуктов, ведется журнал контроля за скоропортящимися продуктами, выставляются суточные пробы. Старшая медицинская сестра осуществляет повседневный контроль за соблюдением требований санитарных правил.</w:t>
      </w:r>
    </w:p>
    <w:p w:rsidR="0014447C" w:rsidRPr="0014447C" w:rsidRDefault="0014447C" w:rsidP="0014447C">
      <w:pPr>
        <w:pStyle w:val="a3"/>
        <w:spacing w:before="0" w:beforeAutospacing="0" w:after="0" w:afterAutospacing="0" w:line="276" w:lineRule="auto"/>
        <w:ind w:firstLine="709"/>
        <w:jc w:val="both"/>
      </w:pPr>
      <w:r w:rsidRPr="0014447C"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14447C" w:rsidRPr="0014447C" w:rsidRDefault="0014447C" w:rsidP="0014447C">
      <w:pPr>
        <w:pStyle w:val="a3"/>
        <w:spacing w:before="0" w:beforeAutospacing="0" w:after="0" w:afterAutospacing="0" w:line="276" w:lineRule="auto"/>
        <w:jc w:val="both"/>
      </w:pPr>
      <w:r w:rsidRPr="0014447C">
        <w:t xml:space="preserve">            Дети, посещающие группы 12-часового пребывания, получают четырёхразовое питание (завтрак, обед, полдник, ужин). </w:t>
      </w:r>
    </w:p>
    <w:p w:rsidR="0014447C" w:rsidRDefault="0014447C" w:rsidP="0014447C">
      <w:pPr>
        <w:pStyle w:val="a3"/>
        <w:spacing w:before="0" w:beforeAutospacing="0" w:after="0" w:afterAutospacing="0" w:line="276" w:lineRule="auto"/>
        <w:ind w:firstLine="709"/>
        <w:jc w:val="both"/>
      </w:pPr>
      <w:r w:rsidRPr="0014447C">
        <w:t xml:space="preserve">   </w:t>
      </w:r>
      <w:r w:rsidRPr="0014447C">
        <w:tab/>
        <w:t xml:space="preserve">За организацию питания в ДОУ отвечает заведующий. Контроль за качеством питания, витаминизацией блюд, санитарным состоянием пищеблока, правильном хранение и соблюдение сроков реализации продуктов возлагается на старшую медсестру ДОУ. </w:t>
      </w:r>
    </w:p>
    <w:p w:rsidR="0014447C" w:rsidRPr="0014447C" w:rsidRDefault="0014447C" w:rsidP="001670D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4447C">
        <w:rPr>
          <w:rFonts w:ascii="Times New Roman" w:hAnsi="Times New Roman"/>
          <w:sz w:val="24"/>
          <w:szCs w:val="24"/>
        </w:rPr>
        <w:t>П</w:t>
      </w:r>
      <w:r w:rsidRPr="00E951FD">
        <w:rPr>
          <w:rFonts w:ascii="Times New Roman" w:hAnsi="Times New Roman"/>
          <w:sz w:val="24"/>
          <w:szCs w:val="24"/>
        </w:rPr>
        <w:t xml:space="preserve">итание воспитанников   в  МБДОУ  № 53 организовано  разнообразно,  обогащено  витаминами.  В  рационе  достаточное  количество  овощей,  фруктов,   мясорыбных   и молочных  продуктов.  Контроль  за  организацией питания,  качеством  готовых  блюд  и  завозимых  продуктов  ведут  медицинские  работники,  заведующая  учреждением,  специалисты  Роспотребнадзора,  централизованной  бухгалтерии.  Ежегодно  в осеннее  время  проводится  заготовка  овощей  на  зимнее  длительное  хранение,  так  как  имеется  специально  оборудованное  овощехранилище.  Приготовление  блюд  осуществляют  повара,  имеющие  опыт работы  в дошкольных  учреждениях  более 15 лет. С  ежедневным  меню  родители  имеют  возможность  ознакомиться  в  родительских  информационных  уголках.  </w:t>
      </w:r>
    </w:p>
    <w:p w:rsidR="0014447C" w:rsidRDefault="0014447C" w:rsidP="0014447C">
      <w:pPr>
        <w:pStyle w:val="a3"/>
        <w:spacing w:before="0" w:beforeAutospacing="0" w:after="0" w:afterAutospacing="0" w:line="276" w:lineRule="auto"/>
        <w:ind w:firstLine="709"/>
        <w:jc w:val="both"/>
      </w:pPr>
      <w:r w:rsidRPr="0014447C">
        <w:t xml:space="preserve">  Таким образом, в дошкольном учреждении созданы все условия для организации качественного питания воспитанников.</w:t>
      </w:r>
    </w:p>
    <w:p w:rsidR="004B3732" w:rsidRPr="00E951FD" w:rsidRDefault="004B3732" w:rsidP="00EF5DD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color w:val="000000"/>
          <w:sz w:val="24"/>
          <w:szCs w:val="24"/>
        </w:rPr>
        <w:t>Обеспечение безопасности в детском</w:t>
      </w:r>
    </w:p>
    <w:p w:rsidR="004B3732" w:rsidRPr="00E951FD" w:rsidRDefault="004B3732" w:rsidP="00EF5DD9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 xml:space="preserve">       Вопросам обеспечения безопасности в детском саду уделяется особое внимание. Приказом заведующего  назначены ответственные  лица за обеспечение пожарной и антитеррористической  безопасности учреждения, административные дежурные. ДОУ  оборудовано внешнее видеонаблюдение с целью антитеррористической   защищенности, и защиты от постороннего проникновения на территорию детского сада, функционирует тревожная кнопка,   в рабочем состоянии находится пожарная сигнализация, имеются необходимые средства пожаротушения. В целях антитеррористической безопасности, ежедневно обследуются все помещения и территория детского сада,  включая прогулочные участки на предмет обнаружения подозрительных предметов, угрожающих жизни и здоровью детей, введен контрольно - </w:t>
      </w:r>
      <w:r w:rsidRPr="00E951FD">
        <w:rPr>
          <w:rFonts w:ascii="Times New Roman" w:hAnsi="Times New Roman"/>
          <w:color w:val="000000"/>
          <w:sz w:val="24"/>
          <w:szCs w:val="24"/>
        </w:rPr>
        <w:lastRenderedPageBreak/>
        <w:t>пропускной режим, ведется «Журнал регистрации посетителей». В детском саду имеются запасные выходы на случай возникновения экстренных ситуаций.</w:t>
      </w:r>
    </w:p>
    <w:p w:rsidR="004B3732" w:rsidRPr="00CD4EE1" w:rsidRDefault="004B3732" w:rsidP="00EF5DD9">
      <w:pPr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 </w:t>
      </w:r>
    </w:p>
    <w:p w:rsidR="004B3732" w:rsidRPr="00E951FD" w:rsidRDefault="004B3732" w:rsidP="004B373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color w:val="000000"/>
          <w:sz w:val="24"/>
          <w:szCs w:val="24"/>
        </w:rPr>
        <w:t>Предметно-развивающая среда ДОУ.</w:t>
      </w:r>
    </w:p>
    <w:p w:rsidR="004B3732" w:rsidRPr="00E951FD" w:rsidRDefault="004B3732" w:rsidP="00EF5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С каждым годом совершенствуется развивающая предметно - пространственная среда позволяющая ребенку успешно развиваться в разных видах деятельности. 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Развивающая среда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 Все предметы убранства и оборудование в группах, специализированных кабинетах, залах, представляют некое визуально-воспринимаемое единство, гармоничное сочетание по цвету, стилю, материалам. </w:t>
      </w:r>
    </w:p>
    <w:p w:rsidR="004B3732" w:rsidRPr="00E951FD" w:rsidRDefault="004B3732" w:rsidP="00EF5D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E951FD">
        <w:rPr>
          <w:rFonts w:ascii="Times New Roman" w:hAnsi="Times New Roman"/>
          <w:color w:val="000000"/>
          <w:sz w:val="24"/>
          <w:szCs w:val="24"/>
        </w:rPr>
        <w:t>Групповые комнаты и кабинеты специалистов содержат развивающий и игровой материал, соответствующий реализуемым программам и технологиям.</w:t>
      </w:r>
    </w:p>
    <w:p w:rsidR="004B3732" w:rsidRPr="00E951FD" w:rsidRDefault="004B3732" w:rsidP="00EF5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Все компоненты развивающей предметной среды соответствуют требованиям реализуемой в детском саду комплексной общеобразовательной программы и включают оптимальные условия для полноценного физического, познавательно-речевого, социально-личностного и художественно-эстетического развития детей.</w:t>
      </w:r>
    </w:p>
    <w:p w:rsidR="004B3732" w:rsidRPr="00E951FD" w:rsidRDefault="004B3732" w:rsidP="00EF5D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Предметно-пространственная среда организуется на принципах комплексирования, свободного зонирования и подвижности с учетом личностно-ориентированной  модели взаимодействия детей и взрослых.</w:t>
      </w:r>
    </w:p>
    <w:p w:rsidR="004B3732" w:rsidRPr="00E951FD" w:rsidRDefault="004B3732" w:rsidP="00EF5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</w:t>
      </w:r>
      <w:r w:rsidRPr="00E951FD">
        <w:rPr>
          <w:rFonts w:ascii="Times New Roman" w:hAnsi="Times New Roman"/>
          <w:sz w:val="24"/>
          <w:szCs w:val="24"/>
        </w:rPr>
        <w:tab/>
        <w:t xml:space="preserve">При организации самостоятельной деятельности детей создаются условия для развития творческого самовыражения, осознания себя, реализации собственных задач. </w:t>
      </w:r>
    </w:p>
    <w:p w:rsidR="004B3732" w:rsidRPr="00E951FD" w:rsidRDefault="004B3732" w:rsidP="00EF5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</w:t>
      </w:r>
      <w:r w:rsidRPr="00E951FD">
        <w:rPr>
          <w:rFonts w:ascii="Times New Roman" w:hAnsi="Times New Roman"/>
          <w:sz w:val="24"/>
          <w:szCs w:val="24"/>
        </w:rPr>
        <w:tab/>
        <w:t>В детском саду и в группах созданы все условия, которые имеют развивающую и   здоровье сберегающую направленность</w:t>
      </w:r>
    </w:p>
    <w:p w:rsidR="004B3732" w:rsidRPr="00E951FD" w:rsidRDefault="004B3732" w:rsidP="00EF5DD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В группах имеются оборудованные уголки для: </w:t>
      </w:r>
    </w:p>
    <w:p w:rsidR="004B3732" w:rsidRPr="00E951FD" w:rsidRDefault="004B3732" w:rsidP="00EF5D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коррекционной работы, </w:t>
      </w:r>
    </w:p>
    <w:p w:rsidR="004B3732" w:rsidRPr="00E951FD" w:rsidRDefault="004B3732" w:rsidP="004B37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экспериментальной деятельности, </w:t>
      </w:r>
    </w:p>
    <w:p w:rsidR="004B3732" w:rsidRPr="00E951FD" w:rsidRDefault="004B3732" w:rsidP="004B37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театрализованной, </w:t>
      </w:r>
    </w:p>
    <w:p w:rsidR="004B3732" w:rsidRPr="00E951FD" w:rsidRDefault="004B3732" w:rsidP="004B37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трудовой деятельности,</w:t>
      </w:r>
    </w:p>
    <w:p w:rsidR="004B3732" w:rsidRPr="00E951FD" w:rsidRDefault="004B3732" w:rsidP="004B37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сюжетно-ролевой игры, </w:t>
      </w:r>
    </w:p>
    <w:p w:rsidR="004B3732" w:rsidRPr="00E951FD" w:rsidRDefault="004B3732" w:rsidP="004B37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интеллектуальной, речевой и продуктивной деятельности </w:t>
      </w:r>
    </w:p>
    <w:p w:rsidR="004B3732" w:rsidRPr="00E951FD" w:rsidRDefault="004B3732" w:rsidP="004B37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>Уголки постоянно обновляются и пополняются новыми атрибутами.</w:t>
      </w:r>
    </w:p>
    <w:p w:rsidR="004B3732" w:rsidRPr="00E951FD" w:rsidRDefault="004B3732" w:rsidP="004B37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</w:t>
      </w:r>
      <w:r w:rsidRPr="00E951FD">
        <w:rPr>
          <w:rFonts w:ascii="Times New Roman" w:hAnsi="Times New Roman"/>
          <w:sz w:val="24"/>
          <w:szCs w:val="24"/>
        </w:rPr>
        <w:tab/>
        <w:t xml:space="preserve">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 </w:t>
      </w:r>
    </w:p>
    <w:p w:rsidR="00DA6764" w:rsidRPr="00EF5DD9" w:rsidRDefault="004B3732" w:rsidP="00EF5D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D">
        <w:rPr>
          <w:rFonts w:ascii="Times New Roman" w:hAnsi="Times New Roman"/>
          <w:sz w:val="24"/>
          <w:szCs w:val="24"/>
        </w:rPr>
        <w:t xml:space="preserve">         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DA6764" w:rsidRDefault="0014447C" w:rsidP="0014447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Взаимодействие</w:t>
      </w:r>
      <w:r w:rsidR="00DA67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родителями воспитанников</w:t>
      </w:r>
      <w:r w:rsidR="00DA67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764" w:rsidRDefault="00DA6764" w:rsidP="00CC0B50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взаимодействия детского сада с семьей – совершенствование условий для повышения воспитательных возможностей семьи, привлечения родителей к участию в образовательном процессе в т. ч. посредством использования современных информационно-коммуникационных технологий.</w:t>
      </w:r>
    </w:p>
    <w:p w:rsidR="00DA6764" w:rsidRDefault="00DA6764" w:rsidP="00CC0B50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работе с родителями нами были избраны следующие формы взаимодействия:</w:t>
      </w:r>
    </w:p>
    <w:p w:rsidR="00DA6764" w:rsidRDefault="00DA6764" w:rsidP="00CC0B50">
      <w:pPr>
        <w:numPr>
          <w:ilvl w:val="0"/>
          <w:numId w:val="17"/>
        </w:numPr>
        <w:spacing w:after="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родительские собрания.</w:t>
      </w:r>
    </w:p>
    <w:p w:rsidR="00DA6764" w:rsidRDefault="00DA6764" w:rsidP="00CC0B50">
      <w:pPr>
        <w:numPr>
          <w:ilvl w:val="0"/>
          <w:numId w:val="17"/>
        </w:numPr>
        <w:spacing w:after="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Педагогические беседы с родителями, консультации.</w:t>
      </w:r>
    </w:p>
    <w:p w:rsidR="00DA6764" w:rsidRDefault="00DA6764" w:rsidP="00CC0B50">
      <w:pPr>
        <w:numPr>
          <w:ilvl w:val="0"/>
          <w:numId w:val="17"/>
        </w:numPr>
        <w:spacing w:after="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Экскурсии по детскому саду (для вновь прибывших).</w:t>
      </w:r>
    </w:p>
    <w:p w:rsidR="00DA6764" w:rsidRDefault="00DA6764" w:rsidP="00CC0B50">
      <w:pPr>
        <w:numPr>
          <w:ilvl w:val="0"/>
          <w:numId w:val="17"/>
        </w:numPr>
        <w:spacing w:after="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 образовательной деятельности для родителей.</w:t>
      </w:r>
    </w:p>
    <w:p w:rsidR="00DA6764" w:rsidRDefault="00DA6764" w:rsidP="00CC0B50">
      <w:pPr>
        <w:numPr>
          <w:ilvl w:val="0"/>
          <w:numId w:val="17"/>
        </w:numPr>
        <w:spacing w:after="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Творческие отчеты ДОУ.</w:t>
      </w:r>
    </w:p>
    <w:p w:rsidR="00DA6764" w:rsidRDefault="00DA6764" w:rsidP="00CC0B50">
      <w:pPr>
        <w:numPr>
          <w:ilvl w:val="0"/>
          <w:numId w:val="17"/>
        </w:numPr>
        <w:spacing w:after="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Дни открытых дверей.</w:t>
      </w:r>
    </w:p>
    <w:p w:rsidR="00DA6764" w:rsidRDefault="00DA6764" w:rsidP="00CC0B50">
      <w:pPr>
        <w:numPr>
          <w:ilvl w:val="0"/>
          <w:numId w:val="17"/>
        </w:numPr>
        <w:spacing w:after="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Совместное проведение НОД, досуга.</w:t>
      </w:r>
    </w:p>
    <w:p w:rsidR="00DA6764" w:rsidRDefault="00DA6764" w:rsidP="00CC0B50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этого использовали и нетрадиционные формы взаимодействия с родителями, которые дали положительный результат, способствовали установлению более тесного, искреннего общения на основе диалога:</w:t>
      </w:r>
    </w:p>
    <w:p w:rsidR="00DA6764" w:rsidRDefault="00DA6764" w:rsidP="00CC0B50">
      <w:pPr>
        <w:numPr>
          <w:ilvl w:val="0"/>
          <w:numId w:val="18"/>
        </w:numPr>
        <w:spacing w:after="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вернисажей, выставок рукотворных работ детско-родительского творчества.</w:t>
      </w:r>
    </w:p>
    <w:p w:rsidR="00DA6764" w:rsidRDefault="00DA6764" w:rsidP="00CC0B50">
      <w:pPr>
        <w:numPr>
          <w:ilvl w:val="0"/>
          <w:numId w:val="18"/>
        </w:numPr>
        <w:spacing w:after="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родителей в совместных проектах детского сада.</w:t>
      </w:r>
    </w:p>
    <w:p w:rsidR="00DA6764" w:rsidRDefault="00DA6764" w:rsidP="00CC0B50">
      <w:pPr>
        <w:numPr>
          <w:ilvl w:val="0"/>
          <w:numId w:val="18"/>
        </w:numPr>
        <w:shd w:val="clear" w:color="auto" w:fill="FFFFFF"/>
        <w:spacing w:after="240"/>
        <w:ind w:left="1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Сетевое взаимодействие (взаимодействие в сети Интернет)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с помощью групп,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созданных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социальной сети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 Контакте»,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которых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педагоги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администрация ДОУ  оперативно обмениваются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с родителями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информацией,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размещая: объявления, достижения детей, благодарности, познавательный и консультативный материал для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родителей по воспитанию и развитию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Фото, видео подборки с мероприятий. </w:t>
      </w:r>
    </w:p>
    <w:p w:rsidR="00DA6764" w:rsidRDefault="00EF5DD9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A6764">
        <w:rPr>
          <w:rFonts w:ascii="Times New Roman" w:eastAsia="Times New Roman" w:hAnsi="Times New Roman"/>
          <w:sz w:val="24"/>
          <w:szCs w:val="24"/>
          <w:lang w:eastAsia="ru-RU"/>
        </w:rPr>
        <w:t>В целях изучения уровня удовлетворенности родителями (законными представителями) качества образования в МБДОУ № 53 было проведено анкетирование родителей на предмет удовлетворенности дошкольного образования в ДОУ.</w:t>
      </w:r>
      <w:r w:rsidR="00DA6764">
        <w:rPr>
          <w:rFonts w:ascii="Times New Roman" w:hAnsi="Times New Roman"/>
          <w:sz w:val="24"/>
          <w:szCs w:val="24"/>
        </w:rPr>
        <w:t xml:space="preserve"> Анализ анкет родителей о работе дошкольного учреждения показал, что 91% родителей удовлетворены работой детского сада, им нравятся взаимоотношения педагогов и детей, дети с удовольствием посещают детский сад.</w:t>
      </w:r>
    </w:p>
    <w:p w:rsidR="00DA6764" w:rsidRDefault="00EF5DD9" w:rsidP="00CC0B50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6764">
        <w:rPr>
          <w:rFonts w:ascii="Times New Roman" w:hAnsi="Times New Roman"/>
          <w:sz w:val="24"/>
          <w:szCs w:val="24"/>
        </w:rPr>
        <w:t xml:space="preserve">В 2016 -2017 учебном году работе с семьѐй уделялось достаточно внимания.  Родители участвовали в таких мероприятиях детского сада, как «День </w:t>
      </w:r>
      <w:r>
        <w:rPr>
          <w:rFonts w:ascii="Times New Roman" w:hAnsi="Times New Roman"/>
          <w:sz w:val="24"/>
          <w:szCs w:val="24"/>
        </w:rPr>
        <w:t>Матери"</w:t>
      </w:r>
    </w:p>
    <w:tbl>
      <w:tblPr>
        <w:tblW w:w="1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0"/>
        <w:gridCol w:w="8680"/>
        <w:gridCol w:w="2740"/>
      </w:tblGrid>
      <w:tr w:rsidR="00DA6764" w:rsidTr="00DA6764">
        <w:trPr>
          <w:trHeight w:val="276"/>
        </w:trPr>
        <w:tc>
          <w:tcPr>
            <w:tcW w:w="4600" w:type="dxa"/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«Дни  Здоровья»,  «Моя  семья»,</w:t>
            </w:r>
          </w:p>
        </w:tc>
        <w:tc>
          <w:tcPr>
            <w:tcW w:w="8680" w:type="dxa"/>
            <w:vAlign w:val="bottom"/>
            <w:hideMark/>
          </w:tcPr>
          <w:p w:rsidR="00DA6764" w:rsidRDefault="00DA6764" w:rsidP="00EF5DD9">
            <w:pPr>
              <w:widowControl w:val="0"/>
              <w:autoSpaceDE w:val="0"/>
              <w:autoSpaceDN w:val="0"/>
              <w:adjustRightInd w:val="0"/>
              <w:spacing w:after="0"/>
              <w:ind w:left="-9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«Акция  </w:t>
            </w:r>
            <w:r w:rsidR="00EF5DD9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добрых  дел»,  «День  защиты  детей»;  </w:t>
            </w:r>
          </w:p>
        </w:tc>
        <w:tc>
          <w:tcPr>
            <w:tcW w:w="2740" w:type="dxa"/>
            <w:vAlign w:val="bottom"/>
            <w:hideMark/>
          </w:tcPr>
          <w:p w:rsidR="00DA6764" w:rsidRDefault="00DA6764" w:rsidP="00CC0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консультации;  открытые</w:t>
            </w:r>
          </w:p>
        </w:tc>
      </w:tr>
    </w:tbl>
    <w:p w:rsidR="00DA6764" w:rsidRDefault="00DA6764" w:rsidP="00CC0B50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посещали  групповые  и  общие консультации;  открытые мероприятия и  развлечения.  К  Дню  работников  дошкольного  образования  родители  выпускали  поздравительные  газеты, а  к  Новому году   они совместно с детьми, своими руками готовили вязанные ѐлочные украшения. Совместно с родителями были  проведены: новогодние представления для детей; праздники ко Дню Защитника Отечества, интерактивные праздники  ко Дню 8 Марта;  осенние и весенние развлечения, спортивные досуги и т.д</w:t>
      </w:r>
    </w:p>
    <w:p w:rsidR="00DA6764" w:rsidRDefault="00DA6764" w:rsidP="00CC0B50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также были организованы тематические выставки, которые регулярно проводились в холле первого этажа и в приемных групп.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left="60" w:right="400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течение года постоянно оформлялась выставка детских рисунков и поделок.</w:t>
      </w:r>
    </w:p>
    <w:p w:rsidR="00DA6764" w:rsidRDefault="00DA6764" w:rsidP="00CC0B50">
      <w:pPr>
        <w:pStyle w:val="a5"/>
        <w:spacing w:line="276" w:lineRule="auto"/>
        <w:ind w:firstLine="708"/>
        <w:jc w:val="both"/>
      </w:pPr>
      <w:r>
        <w:t>В течение учебного года родители совместно с детьми участвовали в различных конкурсах, (смотр-конкурс новогодних поделок «Мастерская деда Мороза» и др.). К праздникам 23 Февраля, 8 Марта родители участвовали в конкурсе фотографий «Вместе с папой веселей», "Моя любимая мама" и др.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right="20" w:firstLine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 менее важным направлением в работе дошкольного учреждения было сотрудничество детского сада с семьѐй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</w:t>
      </w:r>
    </w:p>
    <w:p w:rsidR="00DA6764" w:rsidRDefault="00DA6764" w:rsidP="00CC0B50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Старшая медицинская сестра ежемесячно обновляла стенд с наглядной пропагандой здоровья для родителей. </w:t>
      </w:r>
    </w:p>
    <w:p w:rsidR="00DA6764" w:rsidRDefault="00DA6764" w:rsidP="00CC0B50">
      <w:pPr>
        <w:pStyle w:val="a5"/>
        <w:spacing w:line="276" w:lineRule="auto"/>
        <w:jc w:val="both"/>
      </w:pPr>
      <w:r>
        <w:t xml:space="preserve">      Учителя-логопеды, старший воспитатель и старшая медицинская сестра периодически обновляли стенды с наглядной информацией и пропагандой для родителей согласно вопросам годового плана.</w:t>
      </w:r>
    </w:p>
    <w:p w:rsidR="00DA6764" w:rsidRDefault="00DA6764" w:rsidP="00CC0B50">
      <w:pPr>
        <w:pStyle w:val="a5"/>
        <w:spacing w:line="276" w:lineRule="auto"/>
        <w:ind w:firstLine="708"/>
        <w:jc w:val="both"/>
      </w:pPr>
      <w:r>
        <w:t>В индивидуальном порядке в течение учебного года родители приходили на встречи и консультации с необходимыми им специалистами ДОУ.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Воспитатели групп старшего дошкольного возраста подчѐркивали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DA6764" w:rsidRDefault="00DA6764" w:rsidP="00CC0B50">
      <w:pPr>
        <w:widowControl w:val="0"/>
        <w:overflowPunct w:val="0"/>
        <w:autoSpaceDE w:val="0"/>
        <w:autoSpaceDN w:val="0"/>
        <w:adjustRightInd w:val="0"/>
        <w:spacing w:after="0"/>
        <w:ind w:right="20" w:firstLine="6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 то, что позиция родителей к процессу обучения изменилась к лучшему. О чѐм свидетельствует их степень активности участия в жизнедеятельности ДОУ. Родители воспитанников с удовольствием откликались на все мероприятия ДОУ.</w:t>
      </w:r>
    </w:p>
    <w:p w:rsidR="00DA6764" w:rsidRDefault="00DA6764" w:rsidP="00CC0B50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творчество и индивидуальность были наглядно продемонстрированы во внутрисадовских  мероприятиях "Игрушка своими руками», «Акция добрых и полезных дел», «Смотр  участков детского сада». В феврале 2017г.  родители   подготовительной к школе группы  приняли участие в спортивной эстафете.</w:t>
      </w:r>
    </w:p>
    <w:p w:rsidR="0014447C" w:rsidRPr="001670DE" w:rsidRDefault="0014447C" w:rsidP="001444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DE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ДОУ используют интерактивные формы работы с родителями. Нам удалось активизировать родителей, воспитателей и младших воспитателей повысить интерес к работе с семьей, профессиональную компетентность в этом вопросе. </w:t>
      </w:r>
    </w:p>
    <w:p w:rsidR="0014447C" w:rsidRPr="001670DE" w:rsidRDefault="0014447C" w:rsidP="001444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0DE">
        <w:rPr>
          <w:rFonts w:ascii="Times New Roman" w:eastAsia="Times New Roman" w:hAnsi="Times New Roman"/>
          <w:b/>
          <w:sz w:val="24"/>
          <w:szCs w:val="24"/>
          <w:lang w:eastAsia="ru-RU"/>
        </w:rPr>
        <w:t>Активно работает в ДОУ консультативный пункт</w:t>
      </w:r>
      <w:r w:rsidRPr="001670D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родителей. Регулярно проводились заседания и оформлялись протоколы. На заседания выносились вопросы безопасности детей,  </w:t>
      </w:r>
      <w:r w:rsidR="004137D4" w:rsidRPr="00167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заниматься с ребенком дома, как заниматься с гиперактивными детьми, как увлечь ребенка математикой и др. </w:t>
      </w:r>
    </w:p>
    <w:p w:rsidR="001670DE" w:rsidRDefault="001670DE" w:rsidP="00EF5DD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5DD9" w:rsidRDefault="001670DE" w:rsidP="00EF5DD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 – хозяйственная</w:t>
      </w:r>
      <w:r w:rsidR="00EF5D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EF5D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5DD9" w:rsidRDefault="00EF5DD9" w:rsidP="00EF5DD9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 – хозяйственная деятельность велась с соответствии с планом работы, были запланированы и выполнены следующие мероприятия:</w:t>
      </w:r>
    </w:p>
    <w:p w:rsidR="00EF5DD9" w:rsidRDefault="00EF5DD9" w:rsidP="00EF5DD9">
      <w:pPr>
        <w:numPr>
          <w:ilvl w:val="0"/>
          <w:numId w:val="19"/>
        </w:numPr>
        <w:spacing w:after="0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– тренировки (эвакуация) с детьми и сотрудниками (в случае чрезвычайных ситуаций, пожара, теракта);</w:t>
      </w:r>
    </w:p>
    <w:p w:rsidR="00EF5DD9" w:rsidRDefault="00EF5DD9" w:rsidP="00EF5DD9">
      <w:pPr>
        <w:numPr>
          <w:ilvl w:val="0"/>
          <w:numId w:val="19"/>
        </w:numPr>
        <w:spacing w:after="0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 методическое занятие по ГО и ЧС ;</w:t>
      </w:r>
    </w:p>
    <w:p w:rsidR="00EF5DD9" w:rsidRDefault="00EF5DD9" w:rsidP="00EF5DD9">
      <w:pPr>
        <w:numPr>
          <w:ilvl w:val="0"/>
          <w:numId w:val="19"/>
        </w:numPr>
        <w:spacing w:after="0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инструктажи по охране труда и технике безопасности с сотрудниками;</w:t>
      </w:r>
    </w:p>
    <w:p w:rsidR="00EF5DD9" w:rsidRDefault="00EF5DD9" w:rsidP="00EF5DD9">
      <w:pPr>
        <w:numPr>
          <w:ilvl w:val="0"/>
          <w:numId w:val="19"/>
        </w:numPr>
        <w:spacing w:after="0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инструктажи с детьми по графику.</w:t>
      </w:r>
    </w:p>
    <w:p w:rsidR="00EF5DD9" w:rsidRDefault="00EF5DD9" w:rsidP="001670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2016 – 2017 учебном  году произведен частичный ремонт:</w:t>
      </w:r>
    </w:p>
    <w:p w:rsidR="00EF5DD9" w:rsidRDefault="00EF5DD9" w:rsidP="001670DE">
      <w:pPr>
        <w:numPr>
          <w:ilvl w:val="0"/>
          <w:numId w:val="20"/>
        </w:numPr>
        <w:spacing w:after="0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реставрация и покраска малых форм на прогулочных участках;</w:t>
      </w:r>
    </w:p>
    <w:p w:rsidR="00EF5DD9" w:rsidRDefault="00EF5DD9" w:rsidP="001670DE">
      <w:pPr>
        <w:numPr>
          <w:ilvl w:val="0"/>
          <w:numId w:val="20"/>
        </w:numPr>
        <w:spacing w:after="0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частичный косметический ремонт во всех групповых помещениях и пищеблока ДОУ;</w:t>
      </w:r>
    </w:p>
    <w:p w:rsidR="00EF5DD9" w:rsidRDefault="00EF5DD9" w:rsidP="00EF5DD9">
      <w:pPr>
        <w:numPr>
          <w:ilvl w:val="0"/>
          <w:numId w:val="20"/>
        </w:numPr>
        <w:spacing w:after="0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замена смесителей -7 шт.</w:t>
      </w:r>
    </w:p>
    <w:p w:rsidR="00EF5DD9" w:rsidRDefault="00EF5DD9" w:rsidP="00EF5DD9">
      <w:pPr>
        <w:numPr>
          <w:ilvl w:val="0"/>
          <w:numId w:val="20"/>
        </w:numPr>
        <w:spacing w:after="0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построены оградки на участках для прогулок детей</w:t>
      </w:r>
    </w:p>
    <w:p w:rsidR="00EF5DD9" w:rsidRDefault="00EF5DD9" w:rsidP="00EF5DD9">
      <w:pPr>
        <w:pStyle w:val="a6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>Материально-техническая база ДОУ находится в удовлетворительном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состоянии. Для повышения качества предоставляемых услуг необходимо провести выявленные ремонтные работы, развивать предметно-пространственную среду. </w:t>
      </w:r>
    </w:p>
    <w:p w:rsidR="00EF5DD9" w:rsidRPr="00E23E8A" w:rsidRDefault="00EF5DD9" w:rsidP="001444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447C" w:rsidRDefault="0014447C" w:rsidP="001670DE">
      <w:pPr>
        <w:ind w:left="7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Вывод:</w:t>
      </w:r>
    </w:p>
    <w:p w:rsidR="0014447C" w:rsidRPr="004137D4" w:rsidRDefault="0014447C" w:rsidP="004137D4">
      <w:pPr>
        <w:spacing w:line="272" w:lineRule="auto"/>
        <w:ind w:left="7" w:right="20"/>
        <w:jc w:val="both"/>
        <w:rPr>
          <w:sz w:val="20"/>
          <w:szCs w:val="20"/>
        </w:rPr>
      </w:pPr>
      <w:r w:rsidRPr="004137D4">
        <w:rPr>
          <w:rFonts w:ascii="Times New Roman" w:eastAsia="Times New Roman" w:hAnsi="Times New Roman"/>
          <w:bCs/>
          <w:sz w:val="24"/>
          <w:szCs w:val="24"/>
        </w:rPr>
        <w:t>Коллектив ДОУ уделяет большое внимание укреплению здоровья, снижению детской заболеваемости, созданию адаптивной оздоровительной среды через использование развивающих форм оздоровительной работы, приобщение детей к ценностям здорового образа жизни.</w:t>
      </w:r>
    </w:p>
    <w:p w:rsidR="0014447C" w:rsidRPr="004137D4" w:rsidRDefault="0014447C" w:rsidP="004137D4">
      <w:pPr>
        <w:spacing w:line="272" w:lineRule="auto"/>
        <w:ind w:left="7"/>
        <w:jc w:val="both"/>
        <w:rPr>
          <w:sz w:val="20"/>
          <w:szCs w:val="20"/>
        </w:rPr>
      </w:pPr>
      <w:r w:rsidRPr="004137D4">
        <w:rPr>
          <w:rFonts w:ascii="Times New Roman" w:eastAsia="Times New Roman" w:hAnsi="Times New Roman"/>
          <w:bCs/>
          <w:sz w:val="24"/>
          <w:szCs w:val="24"/>
        </w:rPr>
        <w:t xml:space="preserve">Для повышения качества образования и обеспечения психологического благополучия воспитанников в МБДОУ </w:t>
      </w:r>
      <w:r w:rsidR="004137D4" w:rsidRPr="004137D4">
        <w:rPr>
          <w:rFonts w:ascii="Times New Roman" w:eastAsia="Times New Roman" w:hAnsi="Times New Roman"/>
          <w:bCs/>
          <w:sz w:val="24"/>
          <w:szCs w:val="24"/>
        </w:rPr>
        <w:t>№53</w:t>
      </w:r>
      <w:r w:rsidRPr="004137D4">
        <w:rPr>
          <w:rFonts w:ascii="Times New Roman" w:eastAsia="Times New Roman" w:hAnsi="Times New Roman"/>
          <w:bCs/>
          <w:sz w:val="24"/>
          <w:szCs w:val="24"/>
        </w:rPr>
        <w:t xml:space="preserve"> создана система медико-психолого-педагогического сопровождения развития ребенка, включающая профилактическую, диагностическую и коррекционно-развивающую работу.</w:t>
      </w:r>
    </w:p>
    <w:p w:rsidR="00DA6764" w:rsidRDefault="0014447C" w:rsidP="004B62C5">
      <w:pPr>
        <w:spacing w:line="272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4137D4">
        <w:rPr>
          <w:rFonts w:ascii="Times New Roman" w:eastAsia="Times New Roman" w:hAnsi="Times New Roman"/>
          <w:bCs/>
          <w:sz w:val="24"/>
          <w:szCs w:val="24"/>
        </w:rPr>
        <w:t>Вовлеченность родителей в процесс образования и воспитания позволяет установить доверительные партнерские отношения с родителями, вовлечь семью в единое образовательное пространство, повысить компетентность родителей в области воспитания</w:t>
      </w:r>
      <w:r w:rsidR="004B62C5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r w:rsidR="00DA6764">
        <w:rPr>
          <w:rFonts w:ascii="Times New Roman" w:hAnsi="Times New Roman"/>
          <w:sz w:val="24"/>
          <w:szCs w:val="24"/>
        </w:rPr>
        <w:t xml:space="preserve">добиться положительных результатов в развитии каждого ребѐнка. </w:t>
      </w:r>
    </w:p>
    <w:p w:rsidR="004B3732" w:rsidRDefault="00EF5DD9" w:rsidP="00EF5DD9">
      <w:pPr>
        <w:shd w:val="clear" w:color="auto" w:fill="FFFFFF" w:themeFill="background1"/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764">
        <w:rPr>
          <w:rFonts w:ascii="Times New Roman" w:eastAsia="Times New Roman" w:hAnsi="Times New Roman"/>
          <w:sz w:val="24"/>
          <w:szCs w:val="24"/>
          <w:lang w:eastAsia="ru-RU"/>
        </w:rPr>
        <w:t>В детском саду идет постоянный поиск путей работы методической службы в </w:t>
      </w:r>
      <w:r w:rsidR="00DA67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инновационном режиме</w:t>
      </w:r>
      <w:r w:rsidR="00DA6764">
        <w:rPr>
          <w:rFonts w:ascii="Times New Roman" w:eastAsia="Times New Roman" w:hAnsi="Times New Roman"/>
          <w:sz w:val="24"/>
          <w:szCs w:val="24"/>
          <w:lang w:eastAsia="ru-RU"/>
        </w:rPr>
        <w:t>, решения разных проблем. Педагогами накоплен определенный положительный опыт по таким направлениям как применение здоровьесберегающих, проектных технологий  в ДОУ, метода ТРИЗ.   Активно используются технологии сохранения и стимулирования здоровья (ритмопластика, динамические паузы, подвижные и спортивные игры, релаксация, гимнастика пальчиковая, дыхательная и др.) информационно-коммуникативные технологии, которые позволяют воспитателям быть в курсе событий, происходящих в педагогических сообщест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вах, отслеживать анонсы событий</w:t>
      </w:r>
    </w:p>
    <w:p w:rsidR="00EF5DD9" w:rsidRDefault="00EF5DD9" w:rsidP="00EF5D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B3732" w:rsidRPr="008642CD" w:rsidRDefault="004B3732" w:rsidP="00EF5D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3732">
        <w:rPr>
          <w:rFonts w:ascii="Times New Roman" w:eastAsia="Times New Roman" w:hAnsi="Times New Roman"/>
          <w:bCs/>
          <w:sz w:val="24"/>
          <w:szCs w:val="24"/>
        </w:rPr>
        <w:t>Отличительная особенность педагогов - это творческий подход к работе, инициативность. Об этом свидетельствуют ежегодное участие педагогов в методических мероприятиях и призовые места в конкурсах профессионального мастерства всероссийского, регионального и муниципального уровня.</w:t>
      </w:r>
      <w:r w:rsidR="004B62C5" w:rsidRPr="004B62C5">
        <w:rPr>
          <w:rFonts w:ascii="Times New Roman" w:hAnsi="Times New Roman"/>
          <w:sz w:val="24"/>
          <w:szCs w:val="24"/>
        </w:rPr>
        <w:t xml:space="preserve"> </w:t>
      </w:r>
      <w:r w:rsidR="004B62C5">
        <w:rPr>
          <w:rFonts w:ascii="Times New Roman" w:hAnsi="Times New Roman"/>
          <w:sz w:val="24"/>
          <w:szCs w:val="24"/>
        </w:rPr>
        <w:t>Педагоги  уверены в себе, мотивированы на получение качественного результата, обладают адекватной оценкой деятельности.</w:t>
      </w:r>
    </w:p>
    <w:p w:rsidR="00EF5DD9" w:rsidRDefault="008642CD" w:rsidP="008642C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3732" w:rsidRDefault="004B3732" w:rsidP="008642C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</w:t>
      </w:r>
    </w:p>
    <w:p w:rsidR="004B62C5" w:rsidRDefault="004B62C5" w:rsidP="008642C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732" w:rsidRDefault="004B3732" w:rsidP="008642C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коллектива МБДОУ №53 в течение 2016-2017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4B3732" w:rsidRDefault="004B3732" w:rsidP="008642C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систематическая работа по сохранению и укреплению здоровья через организацию образовательной деятельности;</w:t>
      </w:r>
    </w:p>
    <w:p w:rsidR="004B3732" w:rsidRDefault="004B3732" w:rsidP="008642C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педагогической компетентности в образовательных областях «Коммуникация»,  «Социализация».</w:t>
      </w:r>
    </w:p>
    <w:p w:rsidR="004B62C5" w:rsidRDefault="004B3732" w:rsidP="004B62C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3732" w:rsidRPr="004B62C5" w:rsidRDefault="004B3732" w:rsidP="004B62C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2C5">
        <w:rPr>
          <w:rFonts w:ascii="Times New Roman" w:hAnsi="Times New Roman"/>
          <w:b/>
          <w:bCs/>
          <w:sz w:val="24"/>
          <w:szCs w:val="24"/>
        </w:rPr>
        <w:t>В целом коллектив в 2016 – 2017 учебном году отработал эффективно. Весь объем</w:t>
      </w:r>
      <w:r w:rsidRPr="004B62C5">
        <w:rPr>
          <w:rFonts w:ascii="Times New Roman" w:hAnsi="Times New Roman"/>
          <w:b/>
          <w:sz w:val="24"/>
          <w:szCs w:val="24"/>
        </w:rPr>
        <w:t xml:space="preserve"> </w:t>
      </w:r>
      <w:r w:rsidRPr="004B62C5">
        <w:rPr>
          <w:rFonts w:ascii="Times New Roman" w:hAnsi="Times New Roman"/>
          <w:b/>
          <w:bCs/>
          <w:sz w:val="24"/>
          <w:szCs w:val="24"/>
        </w:rPr>
        <w:t>запланированных мероприятий выполнен.</w:t>
      </w:r>
    </w:p>
    <w:p w:rsidR="004B62C5" w:rsidRDefault="004B62C5" w:rsidP="004B62C5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732" w:rsidRDefault="004B3732" w:rsidP="004B62C5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настоящее время актуальны вопросы:</w:t>
      </w:r>
    </w:p>
    <w:p w:rsidR="004B3732" w:rsidRPr="004B62C5" w:rsidRDefault="00EF5DD9" w:rsidP="004B62C5">
      <w:pPr>
        <w:spacing w:after="0" w:line="27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B62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B3732">
        <w:rPr>
          <w:rFonts w:ascii="Times New Roman" w:eastAsia="Times New Roman" w:hAnsi="Times New Roman"/>
          <w:sz w:val="24"/>
          <w:szCs w:val="24"/>
          <w:lang w:eastAsia="ru-RU"/>
        </w:rPr>
        <w:t>В  следующем  учебном году следует продолжить деятельность педагогического действия по повышению профессион</w:t>
      </w:r>
      <w:r w:rsidR="004B62C5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альной компетентности педагогов, в том числе повышать </w:t>
      </w:r>
      <w:r w:rsidR="004B62C5" w:rsidRPr="004B3732">
        <w:rPr>
          <w:rFonts w:ascii="Times New Roman" w:eastAsia="Times New Roman" w:hAnsi="Times New Roman"/>
          <w:bCs/>
          <w:sz w:val="24"/>
          <w:szCs w:val="24"/>
        </w:rPr>
        <w:t>уровень знаний педагогами современных компьютерных технологий.</w:t>
      </w:r>
    </w:p>
    <w:p w:rsidR="004B3732" w:rsidRDefault="00EF5DD9" w:rsidP="00EF5DD9">
      <w:pPr>
        <w:shd w:val="clear" w:color="auto" w:fill="FFFFFF" w:themeFill="background1"/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B62C5">
        <w:rPr>
          <w:rFonts w:ascii="Times New Roman" w:eastAsia="Times New Roman" w:hAnsi="Times New Roman"/>
          <w:sz w:val="24"/>
          <w:szCs w:val="24"/>
          <w:lang w:eastAsia="ru-RU"/>
        </w:rPr>
        <w:t>-Продолжать повышать</w:t>
      </w:r>
      <w:r w:rsidR="004B3732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участия родителей в общественной, образовательной работе детского сада.</w:t>
      </w:r>
    </w:p>
    <w:p w:rsidR="00DA6764" w:rsidRDefault="00DA6764" w:rsidP="00CC0B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6764" w:rsidRPr="004B62C5" w:rsidRDefault="00DA6764" w:rsidP="00CC0B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2C5">
        <w:rPr>
          <w:rFonts w:ascii="Times New Roman" w:hAnsi="Times New Roman"/>
          <w:b/>
          <w:sz w:val="24"/>
          <w:szCs w:val="24"/>
        </w:rPr>
        <w:t xml:space="preserve">   В </w:t>
      </w:r>
      <w:r w:rsidR="00DF6BDF" w:rsidRPr="004B62C5">
        <w:rPr>
          <w:rFonts w:ascii="Times New Roman" w:hAnsi="Times New Roman"/>
          <w:b/>
          <w:sz w:val="24"/>
          <w:szCs w:val="24"/>
        </w:rPr>
        <w:t xml:space="preserve">2017 - 2018 учебном </w:t>
      </w:r>
      <w:r w:rsidRPr="004B62C5">
        <w:rPr>
          <w:rFonts w:ascii="Times New Roman" w:hAnsi="Times New Roman"/>
          <w:b/>
          <w:sz w:val="24"/>
          <w:szCs w:val="24"/>
        </w:rPr>
        <w:t xml:space="preserve"> году планируем:</w:t>
      </w:r>
    </w:p>
    <w:p w:rsidR="00DA6764" w:rsidRPr="004B3732" w:rsidRDefault="00DA6764" w:rsidP="00CC0B50">
      <w:pPr>
        <w:pStyle w:val="a3"/>
        <w:spacing w:before="0" w:beforeAutospacing="0" w:after="0" w:afterAutospacing="0" w:line="276" w:lineRule="auto"/>
        <w:jc w:val="both"/>
      </w:pPr>
      <w:r w:rsidRPr="004B3732">
        <w:t>- продолжить работу по созданию предметно развивающей среды с учётом требований  к условиям реализации ООП ДОУ;</w:t>
      </w:r>
    </w:p>
    <w:p w:rsidR="00DA6764" w:rsidRPr="004B3732" w:rsidRDefault="00DA6764" w:rsidP="00CC0B50">
      <w:pPr>
        <w:pStyle w:val="a3"/>
        <w:spacing w:before="0" w:beforeAutospacing="0" w:after="0" w:afterAutospacing="0" w:line="276" w:lineRule="auto"/>
        <w:jc w:val="both"/>
      </w:pPr>
      <w:r w:rsidRPr="004B3732">
        <w:t xml:space="preserve">-продолжить работу над внедрением педагогических  технологий и ИКТ при организации совместной деятельности педагогов с детьми и совместной деятельности родителей и детей </w:t>
      </w:r>
    </w:p>
    <w:p w:rsidR="00DA6764" w:rsidRPr="004B3732" w:rsidRDefault="00DA6764" w:rsidP="00CC0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3732">
        <w:t xml:space="preserve">- </w:t>
      </w:r>
      <w:r w:rsidRPr="004B3732">
        <w:rPr>
          <w:rFonts w:ascii="Times New Roman" w:hAnsi="Times New Roman"/>
          <w:color w:val="000000"/>
          <w:sz w:val="24"/>
          <w:szCs w:val="24"/>
        </w:rPr>
        <w:t xml:space="preserve">продолжать создавать условия для формирования у детей физических, интеллектуальных, личностных качеств, обеспечивающих готовность ребенка к школьному обучению и </w:t>
      </w:r>
      <w:r w:rsidRPr="004B3732">
        <w:rPr>
          <w:rFonts w:ascii="Times New Roman" w:hAnsi="Times New Roman"/>
          <w:sz w:val="24"/>
          <w:szCs w:val="24"/>
        </w:rPr>
        <w:t>квалифицированной коррекции речевого развития детей с ТНР;</w:t>
      </w:r>
    </w:p>
    <w:p w:rsidR="00DA6764" w:rsidRPr="004B3732" w:rsidRDefault="00DA6764" w:rsidP="00CC0B5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B3732">
        <w:t>-</w:t>
      </w:r>
      <w:r w:rsidRPr="004B3732">
        <w:rPr>
          <w:rFonts w:ascii="Times New Roman" w:hAnsi="Times New Roman"/>
          <w:sz w:val="24"/>
          <w:szCs w:val="24"/>
        </w:rPr>
        <w:t xml:space="preserve"> совершенствовать работу педагогического коллектива,  по развитию познавательно-речевой активности, творческой инициативы дошкольников через использование поисково-экспериментального проектирования;</w:t>
      </w:r>
    </w:p>
    <w:p w:rsidR="00DA6764" w:rsidRPr="004B3732" w:rsidRDefault="00DA6764" w:rsidP="00CC0B50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4B3732">
        <w:t xml:space="preserve">- продолжать осуществлять взаимодействие с семьями воспитанников,  с целью </w:t>
      </w:r>
      <w:r w:rsidRPr="004B3732">
        <w:rPr>
          <w:bCs/>
        </w:rPr>
        <w:t>содействуя созданию дружелюбного партнерства между детским садом и семьями дошкольников;</w:t>
      </w:r>
    </w:p>
    <w:p w:rsidR="00DA6764" w:rsidRDefault="00DA6764" w:rsidP="004B373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B3732">
        <w:rPr>
          <w:bCs/>
        </w:rPr>
        <w:t xml:space="preserve"> - </w:t>
      </w:r>
      <w:r w:rsidRPr="004B3732">
        <w:rPr>
          <w:color w:val="000000"/>
        </w:rPr>
        <w:t>формировать способы игрового взаимодействия дошкольников со сверстниками в разных видах игровой деятельности, усвоение которых ведет к нравственным отношениям партнеров по игре и положительной социализации в обществ</w:t>
      </w:r>
      <w:r w:rsidR="004B3732" w:rsidRPr="004B3732">
        <w:rPr>
          <w:color w:val="000000"/>
        </w:rPr>
        <w:t>а.</w:t>
      </w:r>
    </w:p>
    <w:p w:rsidR="00FE5BA8" w:rsidRDefault="00FE5BA8" w:rsidP="007E0794"/>
    <w:sectPr w:rsidR="00FE5BA8" w:rsidSect="008642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E543D66"/>
    <w:lvl w:ilvl="0" w:tplc="EF88BAB0">
      <w:start w:val="1"/>
      <w:numFmt w:val="bullet"/>
      <w:lvlText w:val="-"/>
      <w:lvlJc w:val="left"/>
      <w:pPr>
        <w:ind w:left="0" w:firstLine="0"/>
      </w:pPr>
    </w:lvl>
    <w:lvl w:ilvl="1" w:tplc="9A6A3C7E">
      <w:numFmt w:val="decimal"/>
      <w:lvlText w:val=""/>
      <w:lvlJc w:val="left"/>
      <w:pPr>
        <w:ind w:left="0" w:firstLine="0"/>
      </w:pPr>
    </w:lvl>
    <w:lvl w:ilvl="2" w:tplc="2A66CE4A">
      <w:numFmt w:val="decimal"/>
      <w:lvlText w:val=""/>
      <w:lvlJc w:val="left"/>
      <w:pPr>
        <w:ind w:left="0" w:firstLine="0"/>
      </w:pPr>
    </w:lvl>
    <w:lvl w:ilvl="3" w:tplc="96A49378">
      <w:numFmt w:val="decimal"/>
      <w:lvlText w:val=""/>
      <w:lvlJc w:val="left"/>
      <w:pPr>
        <w:ind w:left="0" w:firstLine="0"/>
      </w:pPr>
    </w:lvl>
    <w:lvl w:ilvl="4" w:tplc="D402FBA8">
      <w:numFmt w:val="decimal"/>
      <w:lvlText w:val=""/>
      <w:lvlJc w:val="left"/>
      <w:pPr>
        <w:ind w:left="0" w:firstLine="0"/>
      </w:pPr>
    </w:lvl>
    <w:lvl w:ilvl="5" w:tplc="038A1A22">
      <w:numFmt w:val="decimal"/>
      <w:lvlText w:val=""/>
      <w:lvlJc w:val="left"/>
      <w:pPr>
        <w:ind w:left="0" w:firstLine="0"/>
      </w:pPr>
    </w:lvl>
    <w:lvl w:ilvl="6" w:tplc="DCD68D0C">
      <w:numFmt w:val="decimal"/>
      <w:lvlText w:val=""/>
      <w:lvlJc w:val="left"/>
      <w:pPr>
        <w:ind w:left="0" w:firstLine="0"/>
      </w:pPr>
    </w:lvl>
    <w:lvl w:ilvl="7" w:tplc="9DA692E8">
      <w:numFmt w:val="decimal"/>
      <w:lvlText w:val=""/>
      <w:lvlJc w:val="left"/>
      <w:pPr>
        <w:ind w:left="0" w:firstLine="0"/>
      </w:pPr>
    </w:lvl>
    <w:lvl w:ilvl="8" w:tplc="4DAE79DE">
      <w:numFmt w:val="decimal"/>
      <w:lvlText w:val=""/>
      <w:lvlJc w:val="left"/>
      <w:pPr>
        <w:ind w:left="0" w:firstLine="0"/>
      </w:pPr>
    </w:lvl>
  </w:abstractNum>
  <w:abstractNum w:abstractNumId="1">
    <w:nsid w:val="000026CA"/>
    <w:multiLevelType w:val="hybridMultilevel"/>
    <w:tmpl w:val="E176F184"/>
    <w:lvl w:ilvl="0" w:tplc="12B057DC">
      <w:start w:val="1"/>
      <w:numFmt w:val="bullet"/>
      <w:lvlText w:val="В"/>
      <w:lvlJc w:val="left"/>
    </w:lvl>
    <w:lvl w:ilvl="1" w:tplc="1D9EA3FC">
      <w:numFmt w:val="decimal"/>
      <w:lvlText w:val=""/>
      <w:lvlJc w:val="left"/>
    </w:lvl>
    <w:lvl w:ilvl="2" w:tplc="89D2A082">
      <w:numFmt w:val="decimal"/>
      <w:lvlText w:val=""/>
      <w:lvlJc w:val="left"/>
    </w:lvl>
    <w:lvl w:ilvl="3" w:tplc="07FA5F16">
      <w:numFmt w:val="decimal"/>
      <w:lvlText w:val=""/>
      <w:lvlJc w:val="left"/>
    </w:lvl>
    <w:lvl w:ilvl="4" w:tplc="4022AADA">
      <w:numFmt w:val="decimal"/>
      <w:lvlText w:val=""/>
      <w:lvlJc w:val="left"/>
    </w:lvl>
    <w:lvl w:ilvl="5" w:tplc="DD024464">
      <w:numFmt w:val="decimal"/>
      <w:lvlText w:val=""/>
      <w:lvlJc w:val="left"/>
    </w:lvl>
    <w:lvl w:ilvl="6" w:tplc="2782098C">
      <w:numFmt w:val="decimal"/>
      <w:lvlText w:val=""/>
      <w:lvlJc w:val="left"/>
    </w:lvl>
    <w:lvl w:ilvl="7" w:tplc="A082088C">
      <w:numFmt w:val="decimal"/>
      <w:lvlText w:val=""/>
      <w:lvlJc w:val="left"/>
    </w:lvl>
    <w:lvl w:ilvl="8" w:tplc="5A2E016C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F74774D"/>
    <w:multiLevelType w:val="hybridMultilevel"/>
    <w:tmpl w:val="32427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630DA"/>
    <w:multiLevelType w:val="multilevel"/>
    <w:tmpl w:val="8FE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62468"/>
    <w:multiLevelType w:val="multilevel"/>
    <w:tmpl w:val="C4C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3087F"/>
    <w:multiLevelType w:val="multilevel"/>
    <w:tmpl w:val="2180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94F36"/>
    <w:multiLevelType w:val="multilevel"/>
    <w:tmpl w:val="A4A8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D383A"/>
    <w:multiLevelType w:val="multilevel"/>
    <w:tmpl w:val="8BE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21CB4"/>
    <w:multiLevelType w:val="multilevel"/>
    <w:tmpl w:val="DBB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7728C"/>
    <w:multiLevelType w:val="multilevel"/>
    <w:tmpl w:val="4D40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86726"/>
    <w:multiLevelType w:val="multilevel"/>
    <w:tmpl w:val="E778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706F1"/>
    <w:multiLevelType w:val="multilevel"/>
    <w:tmpl w:val="F6C4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F0A17"/>
    <w:multiLevelType w:val="hybridMultilevel"/>
    <w:tmpl w:val="7B86336E"/>
    <w:lvl w:ilvl="0" w:tplc="ABD6CCB8">
      <w:start w:val="1"/>
      <w:numFmt w:val="bullet"/>
      <w:lvlText w:val="•"/>
      <w:lvlJc w:val="left"/>
      <w:pPr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B1A5E"/>
    <w:multiLevelType w:val="multilevel"/>
    <w:tmpl w:val="7FBA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158E8"/>
    <w:multiLevelType w:val="hybridMultilevel"/>
    <w:tmpl w:val="25FC9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25124"/>
    <w:multiLevelType w:val="multilevel"/>
    <w:tmpl w:val="2938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B43A6"/>
    <w:multiLevelType w:val="hybridMultilevel"/>
    <w:tmpl w:val="E318D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A6764"/>
    <w:rsid w:val="000320F1"/>
    <w:rsid w:val="0014447C"/>
    <w:rsid w:val="001670DE"/>
    <w:rsid w:val="001F27F0"/>
    <w:rsid w:val="004137D4"/>
    <w:rsid w:val="004B3732"/>
    <w:rsid w:val="004B62C5"/>
    <w:rsid w:val="005914FF"/>
    <w:rsid w:val="006037D1"/>
    <w:rsid w:val="0060572A"/>
    <w:rsid w:val="00665233"/>
    <w:rsid w:val="00690D8D"/>
    <w:rsid w:val="006B623D"/>
    <w:rsid w:val="007A4525"/>
    <w:rsid w:val="007E0794"/>
    <w:rsid w:val="008642CD"/>
    <w:rsid w:val="009058A7"/>
    <w:rsid w:val="00930CF0"/>
    <w:rsid w:val="00AF26BA"/>
    <w:rsid w:val="00CC0B50"/>
    <w:rsid w:val="00D92A56"/>
    <w:rsid w:val="00DA6764"/>
    <w:rsid w:val="00DF6BDF"/>
    <w:rsid w:val="00E072D3"/>
    <w:rsid w:val="00EF5DD9"/>
    <w:rsid w:val="00F75799"/>
    <w:rsid w:val="00FA15D8"/>
    <w:rsid w:val="00FE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20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A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A6764"/>
    <w:pPr>
      <w:ind w:left="720"/>
      <w:contextualSpacing/>
    </w:pPr>
  </w:style>
  <w:style w:type="paragraph" w:customStyle="1" w:styleId="Default">
    <w:name w:val="Default"/>
    <w:rsid w:val="00DA67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764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rsid w:val="006B623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B6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20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Strong"/>
    <w:uiPriority w:val="22"/>
    <w:qFormat/>
    <w:rsid w:val="00032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47239263803734E-2"/>
          <c:y val="5.2419354838710366E-2"/>
          <c:w val="0.6119631901840491"/>
          <c:h val="0.810483870967733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познание(ознак. С окр)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37.4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познание ФЭМП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</c:v>
                </c:pt>
                <c:pt idx="1">
                  <c:v>94.2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Познание (продуктивная деятельность)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35.4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Развитие речи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39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Художественное творчество (изодеятельность)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41</c:v>
                </c:pt>
                <c:pt idx="1">
                  <c:v>91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5</c:v>
                </c:pt>
                <c:pt idx="1">
                  <c:v>98</c:v>
                </c:pt>
              </c:numCache>
            </c:numRef>
          </c:val>
        </c:ser>
        <c:gapDepth val="0"/>
        <c:shape val="box"/>
        <c:axId val="98374784"/>
        <c:axId val="98376320"/>
        <c:axId val="0"/>
      </c:bar3DChart>
      <c:catAx>
        <c:axId val="98374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376320"/>
        <c:crosses val="autoZero"/>
        <c:auto val="1"/>
        <c:lblAlgn val="ctr"/>
        <c:lblOffset val="100"/>
        <c:tickLblSkip val="1"/>
        <c:tickMarkSkip val="1"/>
      </c:catAx>
      <c:valAx>
        <c:axId val="98376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3747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12883435584586"/>
          <c:y val="1.6129032258064543E-2"/>
          <c:w val="0.25"/>
          <c:h val="0.717741935483900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23</Pages>
  <Words>9145</Words>
  <Characters>52131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2017-08-01T10:35:00Z</dcterms:created>
  <dcterms:modified xsi:type="dcterms:W3CDTF">2017-08-02T04:02:00Z</dcterms:modified>
</cp:coreProperties>
</file>