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EF" w:rsidRDefault="00AB32EF" w:rsidP="00AB32EF">
      <w:pPr>
        <w:shd w:val="clear" w:color="auto" w:fill="FFFFFF"/>
        <w:spacing w:after="30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9191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191919"/>
          <w:kern w:val="36"/>
          <w:sz w:val="28"/>
          <w:szCs w:val="28"/>
          <w:lang w:eastAsia="ru-RU"/>
        </w:rPr>
        <w:t>ПОЧЕМУ ДЕТИ БОЛЕЮТ В ДЕТСКОМ САДУ?</w:t>
      </w:r>
    </w:p>
    <w:p w:rsidR="00AB32EF" w:rsidRDefault="00AB32EF" w:rsidP="00AB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EF" w:rsidRDefault="00AB32EF" w:rsidP="00AB32E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     Впервые столкнувшись с дошкольным образовательным учреждением, молодые родители часто спрашивают, почему дети болеют в детском саду? Бесконечные «больничные», которые вынуждены брать мамы дошкольников, можно сократить до минимума, зная причины ситуации.</w:t>
      </w:r>
    </w:p>
    <w:p w:rsidR="00AB32EF" w:rsidRDefault="00AB32EF" w:rsidP="00AB3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2EF" w:rsidRDefault="00AB32EF" w:rsidP="00AB32EF">
      <w:pPr>
        <w:pStyle w:val="2"/>
        <w:spacing w:before="0" w:beforeAutospacing="0" w:after="300" w:afterAutospacing="0" w:line="360" w:lineRule="atLeast"/>
        <w:jc w:val="both"/>
        <w:textAlignment w:val="baseline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БОЛЕТЬ - ЭТО НОРМА?:</w:t>
      </w:r>
    </w:p>
    <w:p w:rsidR="00AB32EF" w:rsidRDefault="00AB32EF" w:rsidP="00AB32E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  <w:bdr w:val="none" w:sz="0" w:space="0" w:color="auto" w:frame="1"/>
        </w:rPr>
        <w:t>     Детский садик – это коллективное место, и не болеть в нем практически невозможно. Специалисты в области детского здоровья настойчиво рекомендуют начинать адаптацию к детскому саду в теплое время года. Педиатры утверждают, чем позже кроха поступит в дошкольное учреждение, тем реже он будет болеть в период привыкания. Так, после достижения трех лет иммунная система малыша уже достаточно крепка для противостояния основной массе вирусов. Однако даже идеально протекающий период адаптации сопровождается болезнями. Вопрос в частоте, ведь по рекомендациям Всемирной Организации Здравоохранения «нормой» считается до 6-8 случаев вирусных инфекций за 12 месяцев.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До поступления в детский садик организм ребенка имел контакт с ограниченным кругом микроорганизмов, но в ДОУ ситуация резко меняется - многие детишки постоянно «цепляют» вирусы, заболевают вновь и вновь, едва успев восстановиться от предыдущего недуга. Главной причиной высокой заболеваемости было и остается все многообразие вирусов, живущее в окружающем мире. «</w:t>
      </w:r>
      <w:proofErr w:type="spellStart"/>
      <w:r>
        <w:rPr>
          <w:color w:val="191919"/>
          <w:sz w:val="28"/>
          <w:szCs w:val="28"/>
          <w:bdr w:val="none" w:sz="0" w:space="0" w:color="auto" w:frame="1"/>
        </w:rPr>
        <w:t>Садиковский</w:t>
      </w:r>
      <w:proofErr w:type="spellEnd"/>
      <w:r>
        <w:rPr>
          <w:color w:val="191919"/>
          <w:sz w:val="28"/>
          <w:szCs w:val="28"/>
          <w:bdr w:val="none" w:sz="0" w:space="0" w:color="auto" w:frame="1"/>
        </w:rPr>
        <w:t>» ребенок болеет чаще, чем «домашний». На данный момент специалистам известно две сотни вирусов, способные вызывать простуду. Пока организм не «познакомится» с ними (или хотя бы с 50 самыми распространенными), он будет болеть. Статистика говорит, что в первый год посещения сада с проблемой постоянных больничных сталкиваются минимум половина родителей. Ко второму году «</w:t>
      </w:r>
      <w:proofErr w:type="spellStart"/>
      <w:r>
        <w:rPr>
          <w:color w:val="191919"/>
          <w:sz w:val="28"/>
          <w:szCs w:val="28"/>
          <w:bdr w:val="none" w:sz="0" w:space="0" w:color="auto" w:frame="1"/>
        </w:rPr>
        <w:t>садиковского</w:t>
      </w:r>
      <w:proofErr w:type="spellEnd"/>
      <w:r>
        <w:rPr>
          <w:color w:val="191919"/>
          <w:sz w:val="28"/>
          <w:szCs w:val="28"/>
          <w:bdr w:val="none" w:sz="0" w:space="0" w:color="auto" w:frame="1"/>
        </w:rPr>
        <w:t xml:space="preserve"> обучения» число </w:t>
      </w:r>
      <w:proofErr w:type="spellStart"/>
      <w:r>
        <w:rPr>
          <w:color w:val="191919"/>
          <w:sz w:val="28"/>
          <w:szCs w:val="28"/>
          <w:bdr w:val="none" w:sz="0" w:space="0" w:color="auto" w:frame="1"/>
        </w:rPr>
        <w:t>частоболеющих</w:t>
      </w:r>
      <w:proofErr w:type="spellEnd"/>
      <w:r>
        <w:rPr>
          <w:color w:val="191919"/>
          <w:sz w:val="28"/>
          <w:szCs w:val="28"/>
          <w:bdr w:val="none" w:sz="0" w:space="0" w:color="auto" w:frame="1"/>
        </w:rPr>
        <w:t xml:space="preserve"> детишек сокращается до 20%, и лишь 10% воспитанников часто хворают на третьем году обучения. Кстати, педиатры уверены, что «</w:t>
      </w:r>
      <w:proofErr w:type="spellStart"/>
      <w:r>
        <w:rPr>
          <w:color w:val="191919"/>
          <w:sz w:val="28"/>
          <w:szCs w:val="28"/>
          <w:bdr w:val="none" w:sz="0" w:space="0" w:color="auto" w:frame="1"/>
        </w:rPr>
        <w:t>садиковские</w:t>
      </w:r>
      <w:proofErr w:type="spellEnd"/>
      <w:r>
        <w:rPr>
          <w:color w:val="191919"/>
          <w:sz w:val="28"/>
          <w:szCs w:val="28"/>
          <w:bdr w:val="none" w:sz="0" w:space="0" w:color="auto" w:frame="1"/>
        </w:rPr>
        <w:t>» дети приобретают невосприимчивость к основной части вирусов в период дошкольного образования, и, начав обучаться в школе, будут болеть меньше, чем не посещавшие садик одноклассники.</w:t>
      </w:r>
    </w:p>
    <w:p w:rsidR="00AB32EF" w:rsidRDefault="00AB32EF" w:rsidP="00AB3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2EF" w:rsidRDefault="00AB32EF" w:rsidP="00AB32EF">
      <w:pPr>
        <w:pStyle w:val="2"/>
        <w:spacing w:before="0" w:beforeAutospacing="0" w:after="300" w:afterAutospacing="0" w:line="360" w:lineRule="atLeast"/>
        <w:jc w:val="both"/>
        <w:textAlignment w:val="baseline"/>
        <w:rPr>
          <w:b w:val="0"/>
          <w:bCs w:val="0"/>
          <w:caps/>
          <w:color w:val="1289BC"/>
          <w:sz w:val="28"/>
          <w:szCs w:val="28"/>
        </w:rPr>
      </w:pPr>
    </w:p>
    <w:p w:rsidR="00AB32EF" w:rsidRDefault="00AB32EF" w:rsidP="00AB32EF">
      <w:pPr>
        <w:pStyle w:val="2"/>
        <w:spacing w:before="0" w:beforeAutospacing="0" w:after="300" w:afterAutospacing="0" w:line="360" w:lineRule="atLeast"/>
        <w:jc w:val="both"/>
        <w:textAlignment w:val="baseline"/>
        <w:rPr>
          <w:b w:val="0"/>
          <w:bCs w:val="0"/>
          <w:caps/>
          <w:color w:val="1289BC"/>
          <w:sz w:val="28"/>
          <w:szCs w:val="28"/>
        </w:rPr>
      </w:pPr>
    </w:p>
    <w:p w:rsidR="00AB32EF" w:rsidRDefault="00AB32EF" w:rsidP="00AB32EF">
      <w:pPr>
        <w:pStyle w:val="2"/>
        <w:spacing w:before="0" w:beforeAutospacing="0" w:after="300" w:afterAutospacing="0" w:line="360" w:lineRule="atLeast"/>
        <w:jc w:val="both"/>
        <w:textAlignment w:val="baseline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lastRenderedPageBreak/>
        <w:t>МОЖНО ЛИ ВОДИТЬ БОЛЬНОГО РЕБЕНКА В САДИК?:</w:t>
      </w:r>
    </w:p>
    <w:p w:rsidR="00AB32EF" w:rsidRDefault="00AB32EF" w:rsidP="00AB32E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191919"/>
        </w:rPr>
      </w:pPr>
      <w:r>
        <w:rPr>
          <w:color w:val="191919"/>
          <w:bdr w:val="none" w:sz="0" w:space="0" w:color="auto" w:frame="1"/>
        </w:rPr>
        <w:t xml:space="preserve">     Банальной причиной заражения детей в детском саду является ...безответственность родителей. Не секрет, что довольно часто в сад приводят детей с начинающимся или не долеченным инфекционным заболеванием. Родители закрывают глаза на явные или стертые симптомы нездоровья их чада – течение из носа, покашливание, </w:t>
      </w:r>
      <w:proofErr w:type="spellStart"/>
      <w:r>
        <w:rPr>
          <w:color w:val="191919"/>
          <w:bdr w:val="none" w:sz="0" w:space="0" w:color="auto" w:frame="1"/>
        </w:rPr>
        <w:t>першение</w:t>
      </w:r>
      <w:proofErr w:type="spellEnd"/>
      <w:r>
        <w:rPr>
          <w:color w:val="191919"/>
          <w:bdr w:val="none" w:sz="0" w:space="0" w:color="auto" w:frame="1"/>
        </w:rPr>
        <w:t xml:space="preserve"> в горле, осиплость голоса и небольшое повышение температуры. </w:t>
      </w:r>
      <w:r>
        <w:rPr>
          <w:color w:val="191919"/>
          <w:bdr w:val="none" w:sz="0" w:space="0" w:color="auto" w:frame="1"/>
        </w:rPr>
        <w:br/>
        <w:t>      </w:t>
      </w:r>
      <w:r>
        <w:rPr>
          <w:color w:val="191919"/>
          <w:bdr w:val="none" w:sz="0" w:space="0" w:color="auto" w:frame="1"/>
        </w:rPr>
        <w:br/>
        <w:t>     Родителям, приводящим в сад больных детей, кажется, что они поступают правильно – ведь симптомы болезни «не столь значительны». Постоянно высокий уровень заболеваемости в садиках показывает, что подобное безответственное поведение родителей становится фатальным не только для их собственных детей, но и малышей, с которыми контактировал зараженный ребенок. </w:t>
      </w:r>
      <w:r>
        <w:rPr>
          <w:color w:val="191919"/>
          <w:bdr w:val="none" w:sz="0" w:space="0" w:color="auto" w:frame="1"/>
        </w:rPr>
        <w:br/>
        <w:t>      </w:t>
      </w:r>
      <w:r>
        <w:rPr>
          <w:color w:val="191919"/>
          <w:bdr w:val="none" w:sz="0" w:space="0" w:color="auto" w:frame="1"/>
        </w:rPr>
        <w:br/>
        <w:t>     Заболевший ребенок становится распространителем инфекции за несколько часов и даже дней до появления явных симптомов заболевания. Легкие формы вирусных инфекций могут протекать и вовсе незаметно для окружающих. И лишь мамочка этого малыша знает, что ночью он задыхается от удушливого кашля, а вечером у него была температура. Но по некоторым причинам подобное состояние ребенка не является для его родителей поводом для больничного листа – мамочка дает ему жаропонижающее, и строго приказывает не кашлять громко в детском саду. </w:t>
      </w:r>
      <w:r>
        <w:rPr>
          <w:color w:val="191919"/>
          <w:bdr w:val="none" w:sz="0" w:space="0" w:color="auto" w:frame="1"/>
        </w:rPr>
        <w:br/>
        <w:t>      </w:t>
      </w:r>
      <w:r>
        <w:rPr>
          <w:color w:val="191919"/>
          <w:bdr w:val="none" w:sz="0" w:space="0" w:color="auto" w:frame="1"/>
        </w:rPr>
        <w:br/>
        <w:t>     Таких родителей единицы, но этого достаточно для поддержания стабильно высокого уровня заболеваемости в детском саду. В первую очередь заражаются малыши со слабым иммунитетом. </w:t>
      </w:r>
      <w:r>
        <w:rPr>
          <w:color w:val="191919"/>
          <w:bdr w:val="none" w:sz="0" w:space="0" w:color="auto" w:frame="1"/>
        </w:rPr>
        <w:br/>
        <w:t>      </w:t>
      </w:r>
      <w:r>
        <w:rPr>
          <w:color w:val="191919"/>
          <w:bdr w:val="none" w:sz="0" w:space="0" w:color="auto" w:frame="1"/>
        </w:rPr>
        <w:br/>
        <w:t xml:space="preserve">     Воспитатель, увидев у ребенка признаки острой инфекционной болезни, обязан изолировать малыша в комнате медсестры, и вызвать родителей. На деле это происходит не так быстро, чтобы успеть ограничить здоровых детей </w:t>
      </w:r>
      <w:proofErr w:type="gramStart"/>
      <w:r>
        <w:rPr>
          <w:color w:val="191919"/>
          <w:bdr w:val="none" w:sz="0" w:space="0" w:color="auto" w:frame="1"/>
        </w:rPr>
        <w:t>от</w:t>
      </w:r>
      <w:proofErr w:type="gramEnd"/>
      <w:r>
        <w:rPr>
          <w:color w:val="191919"/>
          <w:bdr w:val="none" w:sz="0" w:space="0" w:color="auto" w:frame="1"/>
        </w:rPr>
        <w:t xml:space="preserve"> заболевших.</w:t>
      </w:r>
    </w:p>
    <w:p w:rsidR="00AB32EF" w:rsidRDefault="00AB32EF" w:rsidP="00AB32EF">
      <w:pPr>
        <w:pStyle w:val="2"/>
        <w:spacing w:before="0" w:beforeAutospacing="0" w:after="0" w:afterAutospacing="0" w:line="360" w:lineRule="atLeast"/>
        <w:jc w:val="both"/>
        <w:textAlignment w:val="baseline"/>
        <w:rPr>
          <w:bCs w:val="0"/>
          <w:caps/>
          <w:sz w:val="24"/>
          <w:szCs w:val="24"/>
        </w:rPr>
      </w:pPr>
    </w:p>
    <w:p w:rsidR="00AB32EF" w:rsidRDefault="00AB32EF" w:rsidP="00AB32EF">
      <w:pPr>
        <w:pStyle w:val="2"/>
        <w:spacing w:before="0" w:beforeAutospacing="0" w:after="0" w:afterAutospacing="0" w:line="360" w:lineRule="atLeast"/>
        <w:jc w:val="both"/>
        <w:textAlignment w:val="baseline"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>СЛАБЫЙ ИММУНИТЕТ – ПРИЧИНА БОЛЕЗНЕЙ:</w:t>
      </w:r>
    </w:p>
    <w:p w:rsidR="00AB32EF" w:rsidRDefault="00AB32EF" w:rsidP="00AB32E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191919"/>
          <w:bdr w:val="none" w:sz="0" w:space="0" w:color="auto" w:frame="1"/>
        </w:rPr>
      </w:pPr>
      <w:r>
        <w:rPr>
          <w:color w:val="191919"/>
          <w:bdr w:val="none" w:sz="0" w:space="0" w:color="auto" w:frame="1"/>
        </w:rPr>
        <w:t>     Практика посещения детского сада в нездоровом состоянии имеется повсеместно, но некоторые дети заболевают в группе чаще других. Дело в иммунной системе. Чтобы не допустить подобного, родителям малышей необходимо знать, как повысить иммунитет ребенка еще до поступления в детский сад. </w:t>
      </w:r>
    </w:p>
    <w:p w:rsidR="00AB32EF" w:rsidRDefault="00AB32EF" w:rsidP="00AB32E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191919"/>
        </w:rPr>
      </w:pPr>
      <w:r>
        <w:rPr>
          <w:color w:val="191919"/>
          <w:bdr w:val="none" w:sz="0" w:space="0" w:color="auto" w:frame="1"/>
        </w:rPr>
        <w:t>     </w:t>
      </w:r>
      <w:r>
        <w:rPr>
          <w:rStyle w:val="a4"/>
          <w:color w:val="191919"/>
          <w:bdr w:val="none" w:sz="0" w:space="0" w:color="auto" w:frame="1"/>
        </w:rPr>
        <w:t>Комплектация групп и состояние помещений</w:t>
      </w:r>
      <w:r>
        <w:rPr>
          <w:color w:val="191919"/>
          <w:bdr w:val="none" w:sz="0" w:space="0" w:color="auto" w:frame="1"/>
        </w:rPr>
        <w:t>, в которых дети проводят основную часть времени, - еще один важный момент в вопросе заболеваемости. Старые здания, эксплуатирующиеся без капитального ремонта десятилетиями, сквозняки и холодный пол игровых комнат, слабое отопление, старые окна – это реалии многих садиков настоящего времени. Если дефекты не были устранены на личные средства родителей и по их инициативе, то помещения с такими условиями несут угрозу детскому здоровью. Из-за нехватки мест в детских садах, группы зачатую укомплектовываются по максимуму – от 25 до 35 детишек, которые должны умещаться в группе 30-60 м</w:t>
      </w:r>
      <w:proofErr w:type="gramStart"/>
      <w:r>
        <w:rPr>
          <w:color w:val="191919"/>
          <w:bdr w:val="none" w:sz="0" w:space="0" w:color="auto" w:frame="1"/>
        </w:rPr>
        <w:t>2</w:t>
      </w:r>
      <w:proofErr w:type="gramEnd"/>
      <w:r>
        <w:rPr>
          <w:color w:val="191919"/>
          <w:bdr w:val="none" w:sz="0" w:space="0" w:color="auto" w:frame="1"/>
        </w:rPr>
        <w:t>. О каких гигиенических нормах может идти речь в таких условиях? </w:t>
      </w:r>
      <w:r>
        <w:rPr>
          <w:color w:val="191919"/>
          <w:bdr w:val="none" w:sz="0" w:space="0" w:color="auto" w:frame="1"/>
        </w:rPr>
        <w:br/>
        <w:t>      </w:t>
      </w:r>
      <w:r>
        <w:rPr>
          <w:color w:val="191919"/>
          <w:bdr w:val="none" w:sz="0" w:space="0" w:color="auto" w:frame="1"/>
        </w:rPr>
        <w:br/>
        <w:t>     </w:t>
      </w:r>
      <w:r>
        <w:rPr>
          <w:rStyle w:val="a4"/>
          <w:color w:val="191919"/>
          <w:bdr w:val="none" w:sz="0" w:space="0" w:color="auto" w:frame="1"/>
        </w:rPr>
        <w:t>Психологический фактор </w:t>
      </w:r>
      <w:r>
        <w:rPr>
          <w:color w:val="191919"/>
          <w:bdr w:val="none" w:sz="0" w:space="0" w:color="auto" w:frame="1"/>
        </w:rPr>
        <w:t>– еще один пункт, стоящий упоминания при обсуждении заболеваемости. Стресс из-за адаптации в саду, возможные конфликты между детишками, неустойчивое моральное состояние ввиду детской психики – все это способствует более легкому возникновению заболевания.</w:t>
      </w:r>
    </w:p>
    <w:p w:rsidR="00AB32EF" w:rsidRDefault="00AB32EF" w:rsidP="00AB32EF">
      <w:pPr>
        <w:pStyle w:val="2"/>
        <w:spacing w:before="0" w:beforeAutospacing="0" w:after="300" w:afterAutospacing="0" w:line="360" w:lineRule="atLeast"/>
        <w:jc w:val="both"/>
        <w:textAlignment w:val="baseline"/>
        <w:rPr>
          <w:bCs w:val="0"/>
          <w:caps/>
          <w:sz w:val="28"/>
          <w:szCs w:val="28"/>
        </w:rPr>
      </w:pPr>
    </w:p>
    <w:p w:rsidR="00AB32EF" w:rsidRDefault="00AB32EF" w:rsidP="00AB32EF">
      <w:pPr>
        <w:pStyle w:val="2"/>
        <w:spacing w:before="0" w:beforeAutospacing="0" w:after="300" w:afterAutospacing="0" w:line="360" w:lineRule="atLeast"/>
        <w:jc w:val="both"/>
        <w:textAlignment w:val="baseline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lastRenderedPageBreak/>
        <w:t>НАПОМИНАНИЕ ОТВЕТСТВЕННЫМ РОДИТЕЛЯМ:</w:t>
      </w:r>
    </w:p>
    <w:p w:rsidR="00AB32EF" w:rsidRDefault="00AB32EF" w:rsidP="00AB32E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191919"/>
          <w:sz w:val="28"/>
          <w:szCs w:val="28"/>
          <w:bdr w:val="none" w:sz="0" w:space="0" w:color="auto" w:frame="1"/>
        </w:rPr>
      </w:pPr>
      <w:r>
        <w:rPr>
          <w:color w:val="191919"/>
          <w:sz w:val="28"/>
          <w:szCs w:val="28"/>
          <w:bdr w:val="none" w:sz="0" w:space="0" w:color="auto" w:frame="1"/>
        </w:rPr>
        <w:t>     Что можно сделать, чтобы ребенок не болел часто в детском саду? Мы дадим вам несколько простых, но действенных рекомендаций.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Закаляйте малыша. </w:t>
      </w:r>
      <w:r>
        <w:rPr>
          <w:color w:val="191919"/>
          <w:sz w:val="28"/>
          <w:szCs w:val="28"/>
          <w:bdr w:val="none" w:sz="0" w:space="0" w:color="auto" w:frame="1"/>
        </w:rPr>
        <w:t>Рекомендации о закалке звучат повсеместно, но мало кто относится к ним со всей серьезностью. А между тем, закаливающие процедуру помогут вашему ребенку не болеть от каждого сквозняка или отсутствия носочков на ногах в прохладное время. Пока вы кутаете ребенка в три шарфа и позволяете ему пить исключительно теплые напитки, иммунная система малыша не сможет обеспечить ребенку полноценную защиту от инфекции.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    Не стоит злоупотреблять лекарствами, особенно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 антибиотиками</w:t>
      </w:r>
      <w:r>
        <w:rPr>
          <w:color w:val="191919"/>
          <w:sz w:val="28"/>
          <w:szCs w:val="28"/>
          <w:bdr w:val="none" w:sz="0" w:space="0" w:color="auto" w:frame="1"/>
        </w:rPr>
        <w:t>. Не секрет, что в настоящее время применение антибиотиков при ОРВИ становится все более популярно. Антибактериальные препараты прописываются детскими врачами при любом чихе и покашливании, ведь врач, не желая рисковать, старается перестраховаться таким образом. Но частое применение антибиотиков подрывает иммунитет, и ребенок будет болеть еще чаще.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   Полноценное питание</w:t>
      </w:r>
      <w:r>
        <w:rPr>
          <w:color w:val="191919"/>
          <w:sz w:val="28"/>
          <w:szCs w:val="28"/>
          <w:bdr w:val="none" w:sz="0" w:space="0" w:color="auto" w:frame="1"/>
        </w:rPr>
        <w:t xml:space="preserve">. Как бы это ни банально звучало, но питание ребенка должно быть сбалансированным и полноценным. Эту прописную истину знают все родители, но в реальности ситуация обратная – постоянными спутниками ребенка становятся вредные чипсы, сладкая газировка и жвачки. Вместе с ними организм получает больной желудок и посаженный иммунитет. Для растущего организма необходимы овощи, фрукты, каши и супы, а вовсе не блюда категории </w:t>
      </w:r>
      <w:proofErr w:type="spellStart"/>
      <w:r>
        <w:rPr>
          <w:color w:val="191919"/>
          <w:sz w:val="28"/>
          <w:szCs w:val="28"/>
          <w:bdr w:val="none" w:sz="0" w:space="0" w:color="auto" w:frame="1"/>
        </w:rPr>
        <w:t>фаст-фуд</w:t>
      </w:r>
      <w:proofErr w:type="spellEnd"/>
      <w:r>
        <w:rPr>
          <w:color w:val="191919"/>
          <w:sz w:val="28"/>
          <w:szCs w:val="28"/>
          <w:bdr w:val="none" w:sz="0" w:space="0" w:color="auto" w:frame="1"/>
        </w:rPr>
        <w:t>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   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Обязательная утренняя зарядка</w:t>
      </w:r>
      <w:r>
        <w:rPr>
          <w:color w:val="191919"/>
          <w:sz w:val="28"/>
          <w:szCs w:val="28"/>
          <w:bdr w:val="none" w:sz="0" w:space="0" w:color="auto" w:frame="1"/>
        </w:rPr>
        <w:t>. С детства приучите ребенка, что движение – это жизнь, и лучшее начало дня – утренняя зарядка. Слово подкрепляйте делом, и выполняйте упражнения вместе с ребенком. Взамен вы получите хорошую осанку, здоровый сон, крепкие нервы и иммунитет.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Чаще мойте руки. </w:t>
      </w:r>
      <w:r>
        <w:rPr>
          <w:color w:val="191919"/>
          <w:sz w:val="28"/>
          <w:szCs w:val="28"/>
          <w:bdr w:val="none" w:sz="0" w:space="0" w:color="auto" w:frame="1"/>
        </w:rPr>
        <w:t>Мытье рук перед едой – важное правило, которому учат родители своих детишек с детства. Но эту простую гигиеническую процедуру стоит выполнять не только перед приемом еды, но и как можно чаще на протяжении дня. Тем самым вы уменьшите количество микробов, скапливающиеся на руках в огромном количестве.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Вред пассивного курения</w:t>
      </w:r>
      <w:r>
        <w:rPr>
          <w:color w:val="191919"/>
          <w:sz w:val="28"/>
          <w:szCs w:val="28"/>
          <w:bdr w:val="none" w:sz="0" w:space="0" w:color="auto" w:frame="1"/>
        </w:rPr>
        <w:t>. Курящий родитель может думать, что не причиняет никакого вреда ребенку, если при курении в квартире открывает форточку или балкон. На самом деле так возникают неприятные последствия пассивного курения, которые испытывает ребенок. И сниженный иммунитет – один из итогов. </w:t>
      </w:r>
      <w:r>
        <w:rPr>
          <w:color w:val="191919"/>
          <w:sz w:val="28"/>
          <w:szCs w:val="28"/>
          <w:bdr w:val="none" w:sz="0" w:space="0" w:color="auto" w:frame="1"/>
        </w:rPr>
        <w:br/>
      </w:r>
      <w:r>
        <w:rPr>
          <w:color w:val="191919"/>
          <w:sz w:val="28"/>
          <w:szCs w:val="28"/>
          <w:bdr w:val="none" w:sz="0" w:space="0" w:color="auto" w:frame="1"/>
        </w:rPr>
        <w:lastRenderedPageBreak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    Оградите ребенка от семейных ссор, ведь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 стресс</w:t>
      </w:r>
      <w:r>
        <w:rPr>
          <w:color w:val="191919"/>
          <w:sz w:val="28"/>
          <w:szCs w:val="28"/>
          <w:bdr w:val="none" w:sz="0" w:space="0" w:color="auto" w:frame="1"/>
        </w:rPr>
        <w:t> – один из факторов снижения иммунитета. Маленький человечек должен расти в доброжелательной среде.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Летний отдых на море</w:t>
      </w:r>
      <w:r>
        <w:rPr>
          <w:color w:val="191919"/>
          <w:sz w:val="28"/>
          <w:szCs w:val="28"/>
          <w:bdr w:val="none" w:sz="0" w:space="0" w:color="auto" w:frame="1"/>
        </w:rPr>
        <w:t> – лучшая профилактика ОРВИ на весь год. Старайтесь провести на море минимум 3 недели, за это время организм окрепнет, а его защитные силы усилятся.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    Приучайте ребенка не трогать чужие вещи, особенно полотенца, платки и прочие личные предметы.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Привычка грызть ногти </w:t>
      </w:r>
      <w:r>
        <w:rPr>
          <w:color w:val="191919"/>
          <w:sz w:val="28"/>
          <w:szCs w:val="28"/>
          <w:bdr w:val="none" w:sz="0" w:space="0" w:color="auto" w:frame="1"/>
        </w:rPr>
        <w:t>– способ подцепить инфекцию, поэтому скорее избавьтесь от нее.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    Познакомьтесь с воспитателем, осмотрите группу и детский сад в целом перед тем, как отдать в него свое чадо. Если условия в помещении вас не удовлетворяют – присутствуют сильные сквозняки или неудовлетворительное состояние старых окон, поднимите вопрос об этих недостатках на собрании. Чтобы потом не ужасаться, как часто болеет ваш ребенок, не стоит бездействовать!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   Не посещайте детский сад во время болезни. </w:t>
      </w:r>
      <w:r>
        <w:rPr>
          <w:color w:val="191919"/>
          <w:sz w:val="28"/>
          <w:szCs w:val="28"/>
          <w:bdr w:val="none" w:sz="0" w:space="0" w:color="auto" w:frame="1"/>
        </w:rPr>
        <w:t>Даже если у ребенка лишь легкий насморк, он может заразить вирусом других детей. Каждый организм индивидуально реагирует на болезнь, и для иных малышей заболевание может обернуться тяжелым состоянием и даже госпитализацией. Будьте ответственным родителем!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•            Больше времени проводите с ребенком </w:t>
      </w:r>
      <w:r>
        <w:rPr>
          <w:rStyle w:val="a4"/>
          <w:b/>
          <w:bCs/>
          <w:color w:val="191919"/>
          <w:sz w:val="28"/>
          <w:szCs w:val="28"/>
          <w:bdr w:val="none" w:sz="0" w:space="0" w:color="auto" w:frame="1"/>
        </w:rPr>
        <w:t>на открытом воздухе</w:t>
      </w:r>
      <w:r>
        <w:rPr>
          <w:color w:val="191919"/>
          <w:sz w:val="28"/>
          <w:szCs w:val="28"/>
          <w:bdr w:val="none" w:sz="0" w:space="0" w:color="auto" w:frame="1"/>
        </w:rPr>
        <w:t>. </w:t>
      </w:r>
      <w:r>
        <w:rPr>
          <w:color w:val="191919"/>
          <w:sz w:val="28"/>
          <w:szCs w:val="28"/>
          <w:bdr w:val="none" w:sz="0" w:space="0" w:color="auto" w:frame="1"/>
        </w:rPr>
        <w:br/>
        <w:t>      </w:t>
      </w:r>
      <w:r>
        <w:rPr>
          <w:color w:val="191919"/>
          <w:sz w:val="28"/>
          <w:szCs w:val="28"/>
          <w:bdr w:val="none" w:sz="0" w:space="0" w:color="auto" w:frame="1"/>
        </w:rPr>
        <w:br/>
        <w:t xml:space="preserve">     •            Примите факт, что трудности адаптации бывают у всех. Чаще к детскому саду не готовы именно родители, а вовсе не дети. </w:t>
      </w:r>
      <w:proofErr w:type="spellStart"/>
      <w:r>
        <w:rPr>
          <w:color w:val="191919"/>
          <w:sz w:val="28"/>
          <w:szCs w:val="28"/>
          <w:bdr w:val="none" w:sz="0" w:space="0" w:color="auto" w:frame="1"/>
        </w:rPr>
        <w:t>Гиперопека</w:t>
      </w:r>
      <w:proofErr w:type="spellEnd"/>
      <w:r>
        <w:rPr>
          <w:color w:val="191919"/>
          <w:sz w:val="28"/>
          <w:szCs w:val="28"/>
          <w:bdr w:val="none" w:sz="0" w:space="0" w:color="auto" w:frame="1"/>
        </w:rPr>
        <w:t xml:space="preserve"> мамочки в виде многочасовых </w:t>
      </w:r>
      <w:proofErr w:type="spellStart"/>
      <w:r>
        <w:rPr>
          <w:color w:val="191919"/>
          <w:sz w:val="28"/>
          <w:szCs w:val="28"/>
          <w:bdr w:val="none" w:sz="0" w:space="0" w:color="auto" w:frame="1"/>
        </w:rPr>
        <w:t>простаиваний</w:t>
      </w:r>
      <w:proofErr w:type="spellEnd"/>
      <w:r>
        <w:rPr>
          <w:color w:val="191919"/>
          <w:sz w:val="28"/>
          <w:szCs w:val="28"/>
          <w:bdr w:val="none" w:sz="0" w:space="0" w:color="auto" w:frame="1"/>
        </w:rPr>
        <w:t xml:space="preserve"> у окна группы, скандалов по поводу малейшей царапины, применения полного арсенала лекарственных сре</w:t>
      </w:r>
      <w:proofErr w:type="gramStart"/>
      <w:r>
        <w:rPr>
          <w:color w:val="191919"/>
          <w:sz w:val="28"/>
          <w:szCs w:val="28"/>
          <w:bdr w:val="none" w:sz="0" w:space="0" w:color="auto" w:frame="1"/>
        </w:rPr>
        <w:t>дств пр</w:t>
      </w:r>
      <w:proofErr w:type="gramEnd"/>
      <w:r>
        <w:rPr>
          <w:color w:val="191919"/>
          <w:sz w:val="28"/>
          <w:szCs w:val="28"/>
          <w:bdr w:val="none" w:sz="0" w:space="0" w:color="auto" w:frame="1"/>
        </w:rPr>
        <w:t xml:space="preserve">и первом чихе... </w:t>
      </w:r>
    </w:p>
    <w:p w:rsidR="00AB32EF" w:rsidRDefault="00AB32EF" w:rsidP="00AB32E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191919"/>
          <w:sz w:val="28"/>
          <w:szCs w:val="28"/>
          <w:bdr w:val="none" w:sz="0" w:space="0" w:color="auto" w:frame="1"/>
        </w:rPr>
      </w:pPr>
      <w:r>
        <w:rPr>
          <w:color w:val="191919"/>
          <w:sz w:val="28"/>
          <w:szCs w:val="28"/>
          <w:bdr w:val="none" w:sz="0" w:space="0" w:color="auto" w:frame="1"/>
        </w:rPr>
        <w:t>Отныне вам нужно быть готовой к тому, что ребенок становится частью общества, и некоторые моменты вам необходимо просто принять.</w:t>
      </w:r>
    </w:p>
    <w:p w:rsidR="00AB32EF" w:rsidRDefault="00AB32EF" w:rsidP="00AB32E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191919"/>
          <w:sz w:val="28"/>
          <w:szCs w:val="28"/>
        </w:rPr>
      </w:pPr>
    </w:p>
    <w:p w:rsidR="00AB32EF" w:rsidRDefault="00AB32EF" w:rsidP="00AB32EF">
      <w:pPr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Если, выполняя все рекомендации, ваш ребенок продолжает постоянно болеть в детском саду, проконсультируйтесь у врача-иммунолога и подумайте над тем, чтобы перенести начало посещения дошкольного учреждения на 1 год.</w:t>
      </w:r>
    </w:p>
    <w:p w:rsidR="00AB32EF" w:rsidRDefault="00AB32EF" w:rsidP="00AB32EF">
      <w:pPr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BE5FD1" w:rsidRDefault="00BE5FD1"/>
    <w:sectPr w:rsidR="00BE5FD1" w:rsidSect="00BE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EF"/>
    <w:rsid w:val="00AB32EF"/>
    <w:rsid w:val="00B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EF"/>
  </w:style>
  <w:style w:type="paragraph" w:styleId="2">
    <w:name w:val="heading 2"/>
    <w:basedOn w:val="a"/>
    <w:link w:val="20"/>
    <w:uiPriority w:val="9"/>
    <w:semiHidden/>
    <w:unhideWhenUsed/>
    <w:qFormat/>
    <w:rsid w:val="00AB3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3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2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2018-11-26T05:57:00Z</dcterms:created>
  <dcterms:modified xsi:type="dcterms:W3CDTF">2018-11-26T05:57:00Z</dcterms:modified>
</cp:coreProperties>
</file>