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46" w:rsidRPr="00A86AC0" w:rsidRDefault="005C6A46" w:rsidP="005C6A46">
      <w:pPr>
        <w:spacing w:before="150" w:after="150" w:line="408" w:lineRule="atLeast"/>
        <w:ind w:left="75" w:right="75"/>
        <w:jc w:val="center"/>
        <w:rPr>
          <w:rFonts w:ascii="Times New Roman" w:eastAsia="Times New Roman" w:hAnsi="Times New Roman" w:cs="Times New Roman"/>
          <w:sz w:val="28"/>
          <w:szCs w:val="28"/>
          <w:lang w:eastAsia="ru-RU"/>
        </w:rPr>
      </w:pPr>
      <w:r w:rsidRPr="00A86AC0">
        <w:rPr>
          <w:rFonts w:ascii="Times New Roman" w:eastAsia="Times New Roman" w:hAnsi="Times New Roman" w:cs="Times New Roman"/>
          <w:b/>
          <w:bCs/>
          <w:i/>
          <w:iCs/>
          <w:sz w:val="28"/>
          <w:szCs w:val="28"/>
          <w:lang w:eastAsia="ru-RU"/>
        </w:rPr>
        <w:t>ОСНОВНЫЕ ПРАВИЛА ПОВЕДЕНИЯ НА ВОДЕ И ПРАВИЛА ОКАЗАНИЯ ПЕРВОЙ ПОМОЩИ ПОСТРАДАВШИМ</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sz w:val="28"/>
          <w:szCs w:val="28"/>
          <w:lang w:eastAsia="ru-RU"/>
        </w:rPr>
        <w:t xml:space="preserve">Всем известно, что лучший отдых - это отдых у воды. Это спорт, плавание, рыбалка, игры в воде, катание на лодках, </w:t>
      </w:r>
      <w:proofErr w:type="spellStart"/>
      <w:r w:rsidRPr="00A86AC0">
        <w:rPr>
          <w:rFonts w:ascii="Times New Roman" w:eastAsia="Times New Roman" w:hAnsi="Times New Roman" w:cs="Times New Roman"/>
          <w:sz w:val="28"/>
          <w:szCs w:val="28"/>
          <w:lang w:eastAsia="ru-RU"/>
        </w:rPr>
        <w:t>гидроциклах</w:t>
      </w:r>
      <w:proofErr w:type="spellEnd"/>
      <w:r w:rsidRPr="00A86AC0">
        <w:rPr>
          <w:rFonts w:ascii="Times New Roman" w:eastAsia="Times New Roman" w:hAnsi="Times New Roman" w:cs="Times New Roman"/>
          <w:sz w:val="28"/>
          <w:szCs w:val="28"/>
          <w:lang w:eastAsia="ru-RU"/>
        </w:rPr>
        <w:t xml:space="preserve">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За последние годы наметилась устойчивая тенденция </w:t>
      </w:r>
      <w:proofErr w:type="gramStart"/>
      <w:r w:rsidRPr="00A86AC0">
        <w:rPr>
          <w:rFonts w:ascii="Times New Roman" w:eastAsia="Times New Roman" w:hAnsi="Times New Roman" w:cs="Times New Roman"/>
          <w:sz w:val="28"/>
          <w:szCs w:val="28"/>
          <w:lang w:eastAsia="ru-RU"/>
        </w:rPr>
        <w:t>снижения количества случаев гибели людей</w:t>
      </w:r>
      <w:proofErr w:type="gramEnd"/>
      <w:r w:rsidRPr="00A86AC0">
        <w:rPr>
          <w:rFonts w:ascii="Times New Roman" w:eastAsia="Times New Roman" w:hAnsi="Times New Roman" w:cs="Times New Roman"/>
          <w:sz w:val="28"/>
          <w:szCs w:val="28"/>
          <w:lang w:eastAsia="ru-RU"/>
        </w:rPr>
        <w:t xml:space="preserve"> на водоемах города Москвы. Но, несмотря на это за купальный сезон в среднем тонет около 100 человек (по данным за последние пять лет). 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b/>
          <w:bCs/>
          <w:i/>
          <w:iCs/>
          <w:sz w:val="28"/>
          <w:szCs w:val="28"/>
          <w:lang w:eastAsia="ru-RU"/>
        </w:rPr>
        <w:t>ПРАВИЛА ПОВЕДЕНИЯ НА ВОДЕ</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sz w:val="28"/>
          <w:szCs w:val="28"/>
          <w:lang w:eastAsia="ru-RU"/>
        </w:rPr>
        <w:t xml:space="preserve">1. 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A86AC0">
        <w:rPr>
          <w:rFonts w:ascii="Times New Roman" w:eastAsia="Times New Roman" w:hAnsi="Times New Roman" w:cs="Times New Roman"/>
          <w:sz w:val="28"/>
          <w:szCs w:val="28"/>
          <w:lang w:eastAsia="ru-RU"/>
        </w:rPr>
        <w:t>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2.</w:t>
      </w:r>
      <w:proofErr w:type="gramEnd"/>
      <w:r w:rsidRPr="00A86AC0">
        <w:rPr>
          <w:rFonts w:ascii="Times New Roman" w:eastAsia="Times New Roman" w:hAnsi="Times New Roman" w:cs="Times New Roman"/>
          <w:sz w:val="28"/>
          <w:szCs w:val="28"/>
          <w:lang w:eastAsia="ru-RU"/>
        </w:rPr>
        <w:t xml:space="preserve"> Не купайтесь в состоянии алкогольного опьянения. Это основная причина гибели людей на воде. 3. </w:t>
      </w:r>
      <w:proofErr w:type="gramStart"/>
      <w:r w:rsidRPr="00A86AC0">
        <w:rPr>
          <w:rFonts w:ascii="Times New Roman" w:eastAsia="Times New Roman" w:hAnsi="Times New Roman" w:cs="Times New Roman"/>
          <w:sz w:val="28"/>
          <w:szCs w:val="28"/>
          <w:lang w:eastAsia="ru-RU"/>
        </w:rPr>
        <w:t xml:space="preserve">Не подплывайте к близко идущим </w:t>
      </w:r>
      <w:r w:rsidRPr="00A86AC0">
        <w:rPr>
          <w:rFonts w:ascii="Times New Roman" w:eastAsia="Times New Roman" w:hAnsi="Times New Roman" w:cs="Times New Roman"/>
          <w:sz w:val="28"/>
          <w:szCs w:val="28"/>
          <w:lang w:eastAsia="ru-RU"/>
        </w:rPr>
        <w:lastRenderedPageBreak/>
        <w:t>(стоящим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4.</w:t>
      </w:r>
      <w:proofErr w:type="gramEnd"/>
      <w:r w:rsidRPr="00A86AC0">
        <w:rPr>
          <w:rFonts w:ascii="Times New Roman" w:eastAsia="Times New Roman" w:hAnsi="Times New Roman" w:cs="Times New Roman"/>
          <w:sz w:val="28"/>
          <w:szCs w:val="28"/>
          <w:lang w:eastAsia="ru-RU"/>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A86AC0">
        <w:rPr>
          <w:rFonts w:ascii="Times New Roman" w:eastAsia="Times New Roman" w:hAnsi="Times New Roman" w:cs="Times New Roman"/>
          <w:sz w:val="28"/>
          <w:szCs w:val="28"/>
          <w:lang w:eastAsia="ru-RU"/>
        </w:rPr>
        <w:t>находящихся</w:t>
      </w:r>
      <w:proofErr w:type="gramEnd"/>
      <w:r w:rsidRPr="00A86AC0">
        <w:rPr>
          <w:rFonts w:ascii="Times New Roman" w:eastAsia="Times New Roman" w:hAnsi="Times New Roman" w:cs="Times New Roman"/>
          <w:sz w:val="28"/>
          <w:szCs w:val="28"/>
          <w:lang w:eastAsia="ru-RU"/>
        </w:rPr>
        <w:t xml:space="preserve"> в лодке может не уметь плавать. 5. Не пользуйтесь надувными матрацы, камерами, досками особенно при неумении плавать. Даже слабый ветер способен унести их далеко от берега. 6. Если не умеешь плавать, заходи в воду только по пояс. 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8. Не допускайте шалостей на воде, связанных с нырянием и захватом купающихся, не балуйтесь на воде, не пугайте других. 9. Не подавайте ложных сигналов бедствия. 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A86AC0">
        <w:rPr>
          <w:rFonts w:ascii="Times New Roman" w:eastAsia="Times New Roman" w:hAnsi="Times New Roman" w:cs="Times New Roman"/>
          <w:sz w:val="28"/>
          <w:szCs w:val="28"/>
          <w:lang w:eastAsia="ru-RU"/>
        </w:rPr>
        <w:t>°С</w:t>
      </w:r>
      <w:proofErr w:type="gramEnd"/>
      <w:r w:rsidRPr="00A86AC0">
        <w:rPr>
          <w:rFonts w:ascii="Times New Roman" w:eastAsia="Times New Roman" w:hAnsi="Times New Roman" w:cs="Times New Roman"/>
          <w:sz w:val="28"/>
          <w:szCs w:val="28"/>
          <w:lang w:eastAsia="ru-RU"/>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5C6A46" w:rsidRPr="00A86AC0" w:rsidRDefault="005C6A46" w:rsidP="005C6A46">
      <w:pPr>
        <w:spacing w:before="150" w:after="150" w:line="408" w:lineRule="atLeast"/>
        <w:ind w:left="75" w:right="75"/>
        <w:jc w:val="both"/>
        <w:rPr>
          <w:rFonts w:ascii="Times New Roman" w:eastAsia="Times New Roman" w:hAnsi="Times New Roman" w:cs="Times New Roman"/>
          <w:b/>
          <w:sz w:val="28"/>
          <w:szCs w:val="28"/>
          <w:lang w:eastAsia="ru-RU"/>
        </w:rPr>
      </w:pPr>
      <w:r w:rsidRPr="00A86AC0">
        <w:rPr>
          <w:rFonts w:ascii="Times New Roman" w:eastAsia="Times New Roman" w:hAnsi="Times New Roman" w:cs="Times New Roman"/>
          <w:b/>
          <w:i/>
          <w:iCs/>
          <w:sz w:val="28"/>
          <w:szCs w:val="28"/>
          <w:lang w:eastAsia="ru-RU"/>
        </w:rPr>
        <w:t>САМОСПАСАНИЕ</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sz w:val="28"/>
          <w:szCs w:val="28"/>
          <w:lang w:eastAsia="ru-RU"/>
        </w:rPr>
        <w:t xml:space="preserve">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 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3. Попав в водоворот, набери </w:t>
      </w:r>
      <w:proofErr w:type="gramStart"/>
      <w:r w:rsidRPr="00A86AC0">
        <w:rPr>
          <w:rFonts w:ascii="Times New Roman" w:eastAsia="Times New Roman" w:hAnsi="Times New Roman" w:cs="Times New Roman"/>
          <w:sz w:val="28"/>
          <w:szCs w:val="28"/>
          <w:lang w:eastAsia="ru-RU"/>
        </w:rPr>
        <w:t>побольше</w:t>
      </w:r>
      <w:proofErr w:type="gramEnd"/>
      <w:r w:rsidRPr="00A86AC0">
        <w:rPr>
          <w:rFonts w:ascii="Times New Roman" w:eastAsia="Times New Roman" w:hAnsi="Times New Roman" w:cs="Times New Roman"/>
          <w:sz w:val="28"/>
          <w:szCs w:val="28"/>
          <w:lang w:eastAsia="ru-RU"/>
        </w:rPr>
        <w:t xml:space="preserve"> воздуха в легкие. Погрузись в воду и сделай </w:t>
      </w:r>
      <w:r w:rsidRPr="00A86AC0">
        <w:rPr>
          <w:rFonts w:ascii="Times New Roman" w:eastAsia="Times New Roman" w:hAnsi="Times New Roman" w:cs="Times New Roman"/>
          <w:sz w:val="28"/>
          <w:szCs w:val="28"/>
          <w:lang w:eastAsia="ru-RU"/>
        </w:rPr>
        <w:lastRenderedPageBreak/>
        <w:t xml:space="preserve">сильный рывок в сторону по течению, всплывай на поверхность. 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 5. Попав в сильное течение, не теряйся, не плыви против потока. Плыви по течению, постепенно смещаясь к берегу. Основное при </w:t>
      </w:r>
      <w:proofErr w:type="spellStart"/>
      <w:r w:rsidRPr="00A86AC0">
        <w:rPr>
          <w:rFonts w:ascii="Times New Roman" w:eastAsia="Times New Roman" w:hAnsi="Times New Roman" w:cs="Times New Roman"/>
          <w:sz w:val="28"/>
          <w:szCs w:val="28"/>
          <w:lang w:eastAsia="ru-RU"/>
        </w:rPr>
        <w:t>самоспасании</w:t>
      </w:r>
      <w:proofErr w:type="spellEnd"/>
      <w:r w:rsidRPr="00A86AC0">
        <w:rPr>
          <w:rFonts w:ascii="Times New Roman" w:eastAsia="Times New Roman" w:hAnsi="Times New Roman" w:cs="Times New Roman"/>
          <w:sz w:val="28"/>
          <w:szCs w:val="28"/>
          <w:lang w:eastAsia="ru-RU"/>
        </w:rPr>
        <w:t xml:space="preserve"> – не впасть в панику, владеть собой, спокойно предпринимать все необходимые меры для выхода из создавшегося положения.</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b/>
          <w:bCs/>
          <w:i/>
          <w:iCs/>
          <w:sz w:val="28"/>
          <w:szCs w:val="28"/>
          <w:lang w:eastAsia="ru-RU"/>
        </w:rPr>
        <w:t>ПОМОЩЬ УТОПАЮЩЕМУ</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sz w:val="28"/>
          <w:szCs w:val="28"/>
          <w:lang w:eastAsia="ru-RU"/>
        </w:rPr>
        <w:t xml:space="preserve">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 01 и 637-22-22.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A86AC0">
        <w:rPr>
          <w:rFonts w:ascii="Times New Roman" w:eastAsia="Times New Roman" w:hAnsi="Times New Roman" w:cs="Times New Roman"/>
          <w:sz w:val="28"/>
          <w:szCs w:val="28"/>
          <w:lang w:eastAsia="ru-RU"/>
        </w:rPr>
        <w:t>подъема</w:t>
      </w:r>
      <w:proofErr w:type="gramEnd"/>
      <w:r w:rsidRPr="00A86AC0">
        <w:rPr>
          <w:rFonts w:ascii="Times New Roman" w:eastAsia="Times New Roman" w:hAnsi="Times New Roman" w:cs="Times New Roman"/>
          <w:sz w:val="28"/>
          <w:szCs w:val="28"/>
          <w:lang w:eastAsia="ru-RU"/>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придти на помощь, кроме вас, прежде всего, оцените свои возможности и, если вы уверены в своих силах: 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A86AC0">
        <w:rPr>
          <w:rFonts w:ascii="Times New Roman" w:eastAsia="Times New Roman" w:hAnsi="Times New Roman" w:cs="Times New Roman"/>
          <w:sz w:val="28"/>
          <w:szCs w:val="28"/>
          <w:lang w:eastAsia="ru-RU"/>
        </w:rPr>
        <w:t>тонущего</w:t>
      </w:r>
      <w:proofErr w:type="gramEnd"/>
      <w:r w:rsidRPr="00A86AC0">
        <w:rPr>
          <w:rFonts w:ascii="Times New Roman" w:eastAsia="Times New Roman" w:hAnsi="Times New Roman" w:cs="Times New Roman"/>
          <w:sz w:val="28"/>
          <w:szCs w:val="28"/>
          <w:lang w:eastAsia="ru-RU"/>
        </w:rPr>
        <w:t xml:space="preserve"> к берегу. 3. Если человек уже погрузился под воду, не оставляйте </w:t>
      </w:r>
      <w:r w:rsidRPr="00A86AC0">
        <w:rPr>
          <w:rFonts w:ascii="Times New Roman" w:eastAsia="Times New Roman" w:hAnsi="Times New Roman" w:cs="Times New Roman"/>
          <w:sz w:val="28"/>
          <w:szCs w:val="28"/>
          <w:lang w:eastAsia="ru-RU"/>
        </w:rPr>
        <w:lastRenderedPageBreak/>
        <w:t xml:space="preserve">попыток найти его на глубине, а затем вернуть к жизни. Это можно сделать, если </w:t>
      </w:r>
      <w:proofErr w:type="gramStart"/>
      <w:r w:rsidRPr="00A86AC0">
        <w:rPr>
          <w:rFonts w:ascii="Times New Roman" w:eastAsia="Times New Roman" w:hAnsi="Times New Roman" w:cs="Times New Roman"/>
          <w:sz w:val="28"/>
          <w:szCs w:val="28"/>
          <w:lang w:eastAsia="ru-RU"/>
        </w:rPr>
        <w:t>утонувший</w:t>
      </w:r>
      <w:proofErr w:type="gramEnd"/>
      <w:r w:rsidRPr="00A86AC0">
        <w:rPr>
          <w:rFonts w:ascii="Times New Roman" w:eastAsia="Times New Roman" w:hAnsi="Times New Roman" w:cs="Times New Roman"/>
          <w:sz w:val="28"/>
          <w:szCs w:val="28"/>
          <w:lang w:eastAsia="ru-RU"/>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5C6A46" w:rsidRPr="00A86AC0" w:rsidRDefault="005C6A46" w:rsidP="005C6A46">
      <w:pPr>
        <w:spacing w:before="150" w:after="150" w:line="408" w:lineRule="atLeast"/>
        <w:ind w:left="75" w:right="75"/>
        <w:jc w:val="both"/>
        <w:rPr>
          <w:rFonts w:ascii="Times New Roman" w:eastAsia="Times New Roman" w:hAnsi="Times New Roman" w:cs="Times New Roman"/>
          <w:b/>
          <w:sz w:val="28"/>
          <w:szCs w:val="28"/>
          <w:lang w:eastAsia="ru-RU"/>
        </w:rPr>
      </w:pPr>
      <w:r w:rsidRPr="00A86AC0">
        <w:rPr>
          <w:rFonts w:ascii="Times New Roman" w:eastAsia="Times New Roman" w:hAnsi="Times New Roman" w:cs="Times New Roman"/>
          <w:b/>
          <w:i/>
          <w:iCs/>
          <w:sz w:val="28"/>
          <w:szCs w:val="28"/>
          <w:lang w:eastAsia="ru-RU"/>
        </w:rPr>
        <w:t>ОЖИВЛЕНИЕ</w:t>
      </w:r>
    </w:p>
    <w:p w:rsidR="005C6A46" w:rsidRPr="00A86AC0" w:rsidRDefault="005C6A46" w:rsidP="005C6A46">
      <w:pPr>
        <w:spacing w:before="150" w:after="150" w:line="408" w:lineRule="atLeast"/>
        <w:ind w:left="75" w:right="75"/>
        <w:jc w:val="both"/>
        <w:rPr>
          <w:rFonts w:ascii="Times New Roman" w:eastAsia="Times New Roman" w:hAnsi="Times New Roman" w:cs="Times New Roman"/>
          <w:sz w:val="28"/>
          <w:szCs w:val="28"/>
          <w:lang w:eastAsia="ru-RU"/>
        </w:rPr>
      </w:pPr>
      <w:r w:rsidRPr="00A86AC0">
        <w:rPr>
          <w:rFonts w:ascii="Times New Roman" w:eastAsia="Times New Roman" w:hAnsi="Times New Roman" w:cs="Times New Roman"/>
          <w:sz w:val="28"/>
          <w:szCs w:val="28"/>
          <w:lang w:eastAsia="ru-RU"/>
        </w:rPr>
        <w:t>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 1. Очистите рот и нос пострадавшего платком или краем рубашки от грязи и ила, повернув его голову набок. 2. 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 3. После удаления воды немедленно начинайте делать искусственное дыхание «рот в рот» и непрямой массаж сердца одновременно. 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5C6A46" w:rsidRPr="00A86AC0" w:rsidRDefault="005C6A46" w:rsidP="005C6A46">
      <w:pPr>
        <w:rPr>
          <w:rFonts w:ascii="Times New Roman" w:hAnsi="Times New Roman" w:cs="Times New Roman"/>
          <w:sz w:val="28"/>
          <w:szCs w:val="28"/>
        </w:rPr>
      </w:pPr>
    </w:p>
    <w:p w:rsidR="0058157F" w:rsidRDefault="0058157F"/>
    <w:sectPr w:rsidR="0058157F" w:rsidSect="00581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A46"/>
    <w:rsid w:val="0058157F"/>
    <w:rsid w:val="005C6A46"/>
    <w:rsid w:val="00A5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2</cp:revision>
  <dcterms:created xsi:type="dcterms:W3CDTF">2018-05-15T08:41:00Z</dcterms:created>
  <dcterms:modified xsi:type="dcterms:W3CDTF">2018-05-15T08:41:00Z</dcterms:modified>
</cp:coreProperties>
</file>